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A6323" w14:textId="77777777" w:rsidR="008D51F1" w:rsidRPr="00565E43" w:rsidRDefault="008D51F1">
      <w:pPr>
        <w:pStyle w:val="Overskrift1"/>
        <w:rPr>
          <w:rFonts w:ascii="Verdana" w:hAnsi="Verdana"/>
          <w:b w:val="0"/>
          <w:sz w:val="40"/>
        </w:rPr>
      </w:pPr>
      <w:r w:rsidRPr="00565E43">
        <w:rPr>
          <w:rFonts w:ascii="Verdana" w:hAnsi="Verdana"/>
        </w:rPr>
        <w:tab/>
      </w:r>
      <w:r w:rsidRPr="00565E43">
        <w:rPr>
          <w:rFonts w:ascii="Verdana" w:hAnsi="Verdana"/>
        </w:rPr>
        <w:tab/>
      </w:r>
      <w:r w:rsidRPr="00565E43">
        <w:rPr>
          <w:rFonts w:ascii="Verdana" w:hAnsi="Verdana"/>
        </w:rPr>
        <w:tab/>
      </w:r>
      <w:r w:rsidRPr="00565E43">
        <w:rPr>
          <w:rFonts w:ascii="Verdana" w:hAnsi="Verdana"/>
        </w:rPr>
        <w:tab/>
      </w:r>
    </w:p>
    <w:p w14:paraId="2D7A335F" w14:textId="14082AFA" w:rsidR="008D51F1" w:rsidRPr="00565E43" w:rsidRDefault="0027418F">
      <w:pPr>
        <w:pStyle w:val="Overskrift5"/>
        <w:ind w:left="0" w:firstLine="0"/>
        <w:jc w:val="center"/>
        <w:rPr>
          <w:rFonts w:ascii="Verdana" w:hAnsi="Verdana"/>
          <w:sz w:val="24"/>
        </w:rPr>
      </w:pPr>
      <w:r>
        <w:rPr>
          <w:rFonts w:ascii="Verdana" w:hAnsi="Verdana"/>
        </w:rPr>
        <w:t>Klyngeavtale</w:t>
      </w:r>
    </w:p>
    <w:p w14:paraId="44118E84" w14:textId="77777777" w:rsidR="008D51F1" w:rsidRPr="00565E43" w:rsidRDefault="008D51F1">
      <w:pPr>
        <w:tabs>
          <w:tab w:val="left" w:pos="-720"/>
        </w:tabs>
        <w:jc w:val="center"/>
        <w:rPr>
          <w:rFonts w:ascii="Verdana" w:hAnsi="Verdana"/>
          <w:b/>
          <w:sz w:val="24"/>
        </w:rPr>
      </w:pPr>
    </w:p>
    <w:p w14:paraId="709530F9" w14:textId="07A695F5" w:rsidR="008D51F1" w:rsidRPr="00565E43" w:rsidRDefault="0027418F">
      <w:pPr>
        <w:tabs>
          <w:tab w:val="center" w:pos="4650"/>
        </w:tabs>
        <w:jc w:val="center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m</w:t>
      </w:r>
      <w:r w:rsidR="008D51F1" w:rsidRPr="00565E43">
        <w:rPr>
          <w:rFonts w:ascii="Verdana" w:hAnsi="Verdana"/>
          <w:b/>
          <w:sz w:val="22"/>
          <w:szCs w:val="22"/>
        </w:rPr>
        <w:t>ellom</w:t>
      </w:r>
    </w:p>
    <w:p w14:paraId="2684A430" w14:textId="77777777" w:rsidR="008D51F1" w:rsidRPr="00565E43" w:rsidRDefault="008D51F1">
      <w:pPr>
        <w:tabs>
          <w:tab w:val="center" w:pos="4650"/>
        </w:tabs>
        <w:jc w:val="center"/>
        <w:rPr>
          <w:rFonts w:ascii="Verdana" w:hAnsi="Verdana"/>
          <w:b/>
          <w:sz w:val="22"/>
          <w:szCs w:val="22"/>
        </w:rPr>
      </w:pPr>
    </w:p>
    <w:p w14:paraId="499B9649" w14:textId="45B555DE" w:rsidR="008D51F1" w:rsidRPr="00EF1C24" w:rsidRDefault="00257067">
      <w:pPr>
        <w:tabs>
          <w:tab w:val="center" w:pos="4650"/>
        </w:tabs>
        <w:jc w:val="center"/>
        <w:rPr>
          <w:rFonts w:ascii="Verdana" w:hAnsi="Verdana"/>
          <w:b/>
          <w:caps/>
          <w:sz w:val="22"/>
          <w:szCs w:val="22"/>
          <w:lang w:val="sv-SE"/>
        </w:rPr>
      </w:pPr>
      <w:r>
        <w:rPr>
          <w:rFonts w:ascii="Verdana" w:hAnsi="Verdana"/>
          <w:b/>
          <w:caps/>
          <w:sz w:val="22"/>
          <w:szCs w:val="22"/>
          <w:lang w:val="sv-SE"/>
        </w:rPr>
        <w:t>GCE BLUE MARITIME CLUSTER</w:t>
      </w:r>
    </w:p>
    <w:p w14:paraId="70E147FB" w14:textId="7CDAB442" w:rsidR="008D51F1" w:rsidRPr="00E52E13" w:rsidRDefault="008D51F1">
      <w:pPr>
        <w:tabs>
          <w:tab w:val="center" w:pos="4650"/>
        </w:tabs>
        <w:jc w:val="center"/>
        <w:rPr>
          <w:rFonts w:ascii="Verdana" w:hAnsi="Verdana"/>
          <w:sz w:val="22"/>
          <w:szCs w:val="22"/>
        </w:rPr>
      </w:pPr>
      <w:r w:rsidRPr="00E52E13">
        <w:rPr>
          <w:rFonts w:ascii="Verdana" w:hAnsi="Verdana"/>
          <w:sz w:val="22"/>
          <w:szCs w:val="22"/>
        </w:rPr>
        <w:t xml:space="preserve">v/ </w:t>
      </w:r>
      <w:r w:rsidR="00257067" w:rsidRPr="00E52E13">
        <w:rPr>
          <w:rFonts w:ascii="Verdana" w:hAnsi="Verdana"/>
          <w:sz w:val="22"/>
          <w:szCs w:val="22"/>
        </w:rPr>
        <w:t>ÅKP AS</w:t>
      </w:r>
      <w:r w:rsidRPr="00E52E13">
        <w:rPr>
          <w:rFonts w:ascii="Verdana" w:hAnsi="Verdana"/>
          <w:sz w:val="22"/>
          <w:szCs w:val="22"/>
        </w:rPr>
        <w:t xml:space="preserve"> SOM </w:t>
      </w:r>
      <w:r w:rsidRPr="00E52E13">
        <w:rPr>
          <w:rFonts w:ascii="Verdana" w:hAnsi="Verdana"/>
          <w:caps/>
          <w:sz w:val="22"/>
          <w:szCs w:val="22"/>
        </w:rPr>
        <w:t>Fasilitator</w:t>
      </w:r>
    </w:p>
    <w:p w14:paraId="235378F9" w14:textId="77777777" w:rsidR="00257067" w:rsidRDefault="00257067">
      <w:pPr>
        <w:tabs>
          <w:tab w:val="center" w:pos="4650"/>
        </w:tabs>
        <w:jc w:val="center"/>
        <w:rPr>
          <w:rFonts w:ascii="Verdana" w:hAnsi="Verdana"/>
          <w:sz w:val="22"/>
          <w:szCs w:val="22"/>
        </w:rPr>
      </w:pPr>
    </w:p>
    <w:p w14:paraId="6A6637BA" w14:textId="6D424B66" w:rsidR="008D51F1" w:rsidRPr="00565E43" w:rsidRDefault="008D51F1">
      <w:pPr>
        <w:tabs>
          <w:tab w:val="center" w:pos="4650"/>
        </w:tabs>
        <w:jc w:val="center"/>
        <w:rPr>
          <w:rFonts w:ascii="Verdana" w:hAnsi="Verdana"/>
          <w:sz w:val="22"/>
          <w:szCs w:val="22"/>
        </w:rPr>
      </w:pPr>
      <w:r w:rsidRPr="00565E43">
        <w:rPr>
          <w:rFonts w:ascii="Verdana" w:hAnsi="Verdana"/>
          <w:sz w:val="22"/>
          <w:szCs w:val="22"/>
        </w:rPr>
        <w:t>Organisasjonsnr. NO 981 575 679</w:t>
      </w:r>
    </w:p>
    <w:p w14:paraId="6E74D440" w14:textId="77777777" w:rsidR="008D51F1" w:rsidRPr="00565E43" w:rsidRDefault="008D51F1">
      <w:pPr>
        <w:tabs>
          <w:tab w:val="left" w:pos="-720"/>
          <w:tab w:val="left" w:pos="567"/>
        </w:tabs>
        <w:jc w:val="center"/>
        <w:rPr>
          <w:rFonts w:ascii="Verdana" w:hAnsi="Verdana"/>
          <w:b/>
          <w:sz w:val="22"/>
          <w:szCs w:val="22"/>
        </w:rPr>
      </w:pPr>
    </w:p>
    <w:p w14:paraId="12FF9ADB" w14:textId="77777777" w:rsidR="008D51F1" w:rsidRPr="00565E43" w:rsidRDefault="008D51F1">
      <w:pPr>
        <w:tabs>
          <w:tab w:val="center" w:pos="4650"/>
        </w:tabs>
        <w:jc w:val="center"/>
        <w:rPr>
          <w:rFonts w:ascii="Verdana" w:hAnsi="Verdana"/>
          <w:b/>
          <w:sz w:val="22"/>
          <w:szCs w:val="22"/>
        </w:rPr>
      </w:pPr>
      <w:r w:rsidRPr="00565E43">
        <w:rPr>
          <w:rFonts w:ascii="Verdana" w:hAnsi="Verdana"/>
          <w:b/>
          <w:sz w:val="22"/>
          <w:szCs w:val="22"/>
        </w:rPr>
        <w:t>og</w:t>
      </w:r>
    </w:p>
    <w:p w14:paraId="72E483EB" w14:textId="77777777" w:rsidR="008D51F1" w:rsidRPr="00565E43" w:rsidRDefault="008D51F1">
      <w:pPr>
        <w:tabs>
          <w:tab w:val="center" w:pos="4650"/>
        </w:tabs>
        <w:jc w:val="center"/>
        <w:rPr>
          <w:rFonts w:ascii="Verdana" w:hAnsi="Verdana"/>
          <w:b/>
          <w:sz w:val="22"/>
          <w:szCs w:val="22"/>
        </w:rPr>
      </w:pPr>
    </w:p>
    <w:p w14:paraId="43A5CFB3" w14:textId="77777777" w:rsidR="008D51F1" w:rsidRPr="00565E43" w:rsidRDefault="008D51F1">
      <w:pPr>
        <w:pStyle w:val="Overskrift6"/>
        <w:rPr>
          <w:rFonts w:ascii="Verdana" w:hAnsi="Verdana"/>
          <w:caps/>
          <w:sz w:val="22"/>
          <w:szCs w:val="22"/>
        </w:rPr>
      </w:pPr>
      <w:r w:rsidRPr="00565E43">
        <w:rPr>
          <w:rFonts w:ascii="Verdana" w:hAnsi="Verdana"/>
          <w:caps/>
          <w:sz w:val="22"/>
          <w:szCs w:val="22"/>
        </w:rPr>
        <w:t>xxxxxxxxxxxx</w:t>
      </w:r>
    </w:p>
    <w:p w14:paraId="4B1DCD49" w14:textId="77777777" w:rsidR="008D51F1" w:rsidRPr="00565E43" w:rsidRDefault="008D51F1">
      <w:pPr>
        <w:jc w:val="center"/>
        <w:rPr>
          <w:rFonts w:ascii="Verdana" w:hAnsi="Verdana"/>
          <w:sz w:val="22"/>
          <w:szCs w:val="22"/>
        </w:rPr>
      </w:pPr>
    </w:p>
    <w:p w14:paraId="51593964" w14:textId="77777777" w:rsidR="008D51F1" w:rsidRPr="00565E43" w:rsidRDefault="008D51F1">
      <w:pPr>
        <w:tabs>
          <w:tab w:val="center" w:pos="4650"/>
        </w:tabs>
        <w:jc w:val="center"/>
        <w:rPr>
          <w:rFonts w:ascii="Verdana" w:hAnsi="Verdana"/>
          <w:sz w:val="22"/>
          <w:szCs w:val="22"/>
        </w:rPr>
      </w:pPr>
      <w:r w:rsidRPr="00565E43">
        <w:rPr>
          <w:rFonts w:ascii="Verdana" w:hAnsi="Verdana"/>
          <w:sz w:val="22"/>
          <w:szCs w:val="22"/>
        </w:rPr>
        <w:t>Organisasjonsnr.: NO xxxxxxxx MVA</w:t>
      </w:r>
    </w:p>
    <w:p w14:paraId="66FBA34B" w14:textId="77777777" w:rsidR="008D51F1" w:rsidRPr="00565E43" w:rsidRDefault="008D51F1">
      <w:pPr>
        <w:tabs>
          <w:tab w:val="center" w:pos="4650"/>
        </w:tabs>
        <w:jc w:val="center"/>
        <w:rPr>
          <w:rFonts w:ascii="Verdana" w:hAnsi="Verdana"/>
          <w:b/>
          <w:sz w:val="22"/>
          <w:szCs w:val="22"/>
        </w:rPr>
      </w:pPr>
    </w:p>
    <w:p w14:paraId="5EB458A6" w14:textId="77777777" w:rsidR="008D51F1" w:rsidRPr="00565E43" w:rsidRDefault="008D51F1">
      <w:pPr>
        <w:tabs>
          <w:tab w:val="center" w:pos="4650"/>
        </w:tabs>
        <w:jc w:val="center"/>
        <w:rPr>
          <w:rFonts w:ascii="Verdana" w:hAnsi="Verdana"/>
          <w:b/>
          <w:sz w:val="22"/>
          <w:szCs w:val="22"/>
        </w:rPr>
      </w:pPr>
      <w:r w:rsidRPr="00565E43">
        <w:rPr>
          <w:rFonts w:ascii="Verdana" w:hAnsi="Verdana"/>
          <w:b/>
          <w:sz w:val="22"/>
          <w:szCs w:val="22"/>
        </w:rPr>
        <w:t>***********************</w:t>
      </w:r>
    </w:p>
    <w:p w14:paraId="47B9C16E" w14:textId="77777777" w:rsidR="008D51F1" w:rsidRPr="00565E43" w:rsidRDefault="008D51F1">
      <w:pPr>
        <w:tabs>
          <w:tab w:val="center" w:pos="4650"/>
        </w:tabs>
        <w:jc w:val="center"/>
        <w:rPr>
          <w:rFonts w:ascii="Verdana" w:hAnsi="Verdana"/>
          <w:b/>
          <w:sz w:val="22"/>
          <w:szCs w:val="22"/>
        </w:rPr>
      </w:pPr>
    </w:p>
    <w:p w14:paraId="3C3E6CBB" w14:textId="176D07BE" w:rsidR="008D51F1" w:rsidRPr="00565E43" w:rsidRDefault="00257067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GCE Blue Maritime cluster</w:t>
      </w:r>
      <w:r w:rsidR="008D51F1" w:rsidRPr="000513FE">
        <w:rPr>
          <w:rFonts w:ascii="Verdana" w:hAnsi="Verdana"/>
          <w:sz w:val="22"/>
          <w:szCs w:val="22"/>
        </w:rPr>
        <w:t xml:space="preserve"> er en regional satsing </w:t>
      </w:r>
      <w:r w:rsidR="00EF1C24" w:rsidRPr="000513FE">
        <w:rPr>
          <w:rFonts w:ascii="Verdana" w:hAnsi="Verdana"/>
          <w:sz w:val="22"/>
          <w:szCs w:val="22"/>
        </w:rPr>
        <w:t>for maritim næring</w:t>
      </w:r>
      <w:r w:rsidR="00EF1C24">
        <w:rPr>
          <w:rFonts w:ascii="Verdana" w:hAnsi="Verdana"/>
          <w:sz w:val="22"/>
          <w:szCs w:val="22"/>
        </w:rPr>
        <w:t xml:space="preserve"> </w:t>
      </w:r>
      <w:r w:rsidR="008D51F1" w:rsidRPr="00565E43">
        <w:rPr>
          <w:rFonts w:ascii="Verdana" w:hAnsi="Verdana"/>
          <w:sz w:val="22"/>
          <w:szCs w:val="22"/>
        </w:rPr>
        <w:t xml:space="preserve">innenfor det nasjonale programmet </w:t>
      </w:r>
      <w:r w:rsidR="0052376F">
        <w:rPr>
          <w:rFonts w:ascii="Verdana" w:hAnsi="Verdana"/>
          <w:sz w:val="22"/>
          <w:szCs w:val="22"/>
        </w:rPr>
        <w:t>Global</w:t>
      </w:r>
      <w:r w:rsidR="008D51F1" w:rsidRPr="00565E43">
        <w:rPr>
          <w:rFonts w:ascii="Verdana" w:hAnsi="Verdana"/>
          <w:sz w:val="22"/>
          <w:szCs w:val="22"/>
        </w:rPr>
        <w:t xml:space="preserve"> Centre of Expertise, der </w:t>
      </w:r>
      <w:r w:rsidR="0027418F">
        <w:rPr>
          <w:rFonts w:ascii="Verdana" w:hAnsi="Verdana"/>
          <w:sz w:val="22"/>
          <w:szCs w:val="22"/>
        </w:rPr>
        <w:t xml:space="preserve">ÅKP </w:t>
      </w:r>
      <w:r w:rsidR="008D51F1" w:rsidRPr="00565E43">
        <w:rPr>
          <w:rFonts w:ascii="Verdana" w:hAnsi="Verdana"/>
          <w:sz w:val="22"/>
          <w:szCs w:val="22"/>
        </w:rPr>
        <w:t>AS (ÅKP) er juridisk ansvarlig overfor programmets forskjellige aktører.</w:t>
      </w:r>
    </w:p>
    <w:p w14:paraId="41DE1E9F" w14:textId="77777777" w:rsidR="008D51F1" w:rsidRPr="00565E43" w:rsidRDefault="008D51F1">
      <w:pPr>
        <w:suppressAutoHyphens/>
        <w:ind w:left="708"/>
        <w:rPr>
          <w:rFonts w:ascii="Verdana" w:hAnsi="Verdana"/>
          <w:sz w:val="22"/>
          <w:szCs w:val="22"/>
        </w:rPr>
      </w:pPr>
    </w:p>
    <w:p w14:paraId="014987B1" w14:textId="76D161C7" w:rsidR="008D51F1" w:rsidRPr="00565E43" w:rsidRDefault="008D51F1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 w:rsidRPr="00565E43">
        <w:rPr>
          <w:rFonts w:ascii="Verdana" w:hAnsi="Verdana"/>
          <w:sz w:val="22"/>
          <w:szCs w:val="22"/>
        </w:rPr>
        <w:t xml:space="preserve">Denne </w:t>
      </w:r>
      <w:r w:rsidR="0027418F">
        <w:rPr>
          <w:rFonts w:ascii="Verdana" w:hAnsi="Verdana"/>
          <w:sz w:val="22"/>
          <w:szCs w:val="22"/>
        </w:rPr>
        <w:t>klyngeavtale</w:t>
      </w:r>
      <w:r w:rsidRPr="00565E43">
        <w:rPr>
          <w:rFonts w:ascii="Verdana" w:hAnsi="Verdana"/>
          <w:sz w:val="22"/>
          <w:szCs w:val="22"/>
        </w:rPr>
        <w:t xml:space="preserve">n er opprettet som et ledd i ÅKP’s arbeid med å </w:t>
      </w:r>
      <w:r w:rsidR="00681B99" w:rsidRPr="00565E43">
        <w:rPr>
          <w:rFonts w:ascii="Verdana" w:hAnsi="Verdana"/>
          <w:sz w:val="22"/>
          <w:szCs w:val="22"/>
        </w:rPr>
        <w:t>utvikle</w:t>
      </w:r>
      <w:r w:rsidRPr="00565E43">
        <w:rPr>
          <w:rFonts w:ascii="Verdana" w:hAnsi="Verdana"/>
          <w:sz w:val="22"/>
          <w:szCs w:val="22"/>
        </w:rPr>
        <w:t xml:space="preserve"> </w:t>
      </w:r>
      <w:r w:rsidR="00257067">
        <w:rPr>
          <w:rFonts w:ascii="Verdana" w:hAnsi="Verdana"/>
          <w:i/>
          <w:sz w:val="22"/>
          <w:szCs w:val="22"/>
        </w:rPr>
        <w:t>GCE Blue Maritime cluster</w:t>
      </w:r>
      <w:r w:rsidRPr="00565E43">
        <w:rPr>
          <w:rFonts w:ascii="Verdana" w:hAnsi="Verdana"/>
          <w:sz w:val="22"/>
          <w:szCs w:val="22"/>
        </w:rPr>
        <w:t xml:space="preserve"> i sams</w:t>
      </w:r>
      <w:r w:rsidR="00635184">
        <w:rPr>
          <w:rFonts w:ascii="Verdana" w:hAnsi="Verdana"/>
          <w:sz w:val="22"/>
          <w:szCs w:val="22"/>
        </w:rPr>
        <w:t xml:space="preserve">var med programbeskrivelsen for </w:t>
      </w:r>
      <w:r w:rsidR="00AB6CE3" w:rsidRPr="00565E43">
        <w:rPr>
          <w:rFonts w:ascii="Verdana" w:hAnsi="Verdana"/>
          <w:sz w:val="22"/>
          <w:szCs w:val="22"/>
        </w:rPr>
        <w:t>d</w:t>
      </w:r>
      <w:r w:rsidRPr="00565E43">
        <w:rPr>
          <w:rFonts w:ascii="Verdana" w:hAnsi="Verdana"/>
          <w:sz w:val="22"/>
          <w:szCs w:val="22"/>
        </w:rPr>
        <w:t xml:space="preserve">et </w:t>
      </w:r>
      <w:r w:rsidR="00AB6CE3" w:rsidRPr="00565E43">
        <w:rPr>
          <w:rFonts w:ascii="Verdana" w:hAnsi="Verdana"/>
          <w:sz w:val="22"/>
          <w:szCs w:val="22"/>
        </w:rPr>
        <w:t>nasjonale</w:t>
      </w:r>
      <w:r w:rsidRPr="00565E43">
        <w:rPr>
          <w:rFonts w:ascii="Verdana" w:hAnsi="Verdana"/>
          <w:sz w:val="22"/>
          <w:szCs w:val="22"/>
        </w:rPr>
        <w:t xml:space="preserve"> </w:t>
      </w:r>
      <w:r w:rsidR="0052376F">
        <w:rPr>
          <w:rFonts w:ascii="Verdana" w:hAnsi="Verdana"/>
          <w:sz w:val="22"/>
          <w:szCs w:val="22"/>
        </w:rPr>
        <w:t>klynge</w:t>
      </w:r>
      <w:r w:rsidRPr="00565E43">
        <w:rPr>
          <w:rFonts w:ascii="Verdana" w:hAnsi="Verdana"/>
          <w:sz w:val="22"/>
          <w:szCs w:val="22"/>
        </w:rPr>
        <w:t>program</w:t>
      </w:r>
      <w:r w:rsidR="00AB6CE3" w:rsidRPr="00565E43">
        <w:rPr>
          <w:rFonts w:ascii="Verdana" w:hAnsi="Verdana"/>
          <w:sz w:val="22"/>
          <w:szCs w:val="22"/>
        </w:rPr>
        <w:t>met</w:t>
      </w:r>
      <w:r w:rsidRPr="00565E43">
        <w:rPr>
          <w:rFonts w:ascii="Verdana" w:hAnsi="Verdana"/>
          <w:sz w:val="22"/>
          <w:szCs w:val="22"/>
        </w:rPr>
        <w:t xml:space="preserve"> Norwegian </w:t>
      </w:r>
      <w:r w:rsidR="00257067">
        <w:rPr>
          <w:rFonts w:ascii="Verdana" w:hAnsi="Verdana"/>
          <w:sz w:val="22"/>
          <w:szCs w:val="22"/>
        </w:rPr>
        <w:t>Innovation Clusters</w:t>
      </w:r>
      <w:r w:rsidRPr="00565E43">
        <w:rPr>
          <w:rFonts w:ascii="Verdana" w:hAnsi="Verdana"/>
          <w:sz w:val="22"/>
          <w:szCs w:val="22"/>
        </w:rPr>
        <w:t xml:space="preserve"> (N</w:t>
      </w:r>
      <w:r w:rsidR="00257067">
        <w:rPr>
          <w:rFonts w:ascii="Verdana" w:hAnsi="Verdana"/>
          <w:sz w:val="22"/>
          <w:szCs w:val="22"/>
        </w:rPr>
        <w:t>IC</w:t>
      </w:r>
      <w:r w:rsidRPr="00565E43">
        <w:rPr>
          <w:rFonts w:ascii="Verdana" w:hAnsi="Verdana"/>
          <w:sz w:val="22"/>
          <w:szCs w:val="22"/>
        </w:rPr>
        <w:t xml:space="preserve">), som er utgitt av Innovasjon Norge AS, SIVA og Norges Forskningsråd på oppdrag fra departementene ved Kommunal- og </w:t>
      </w:r>
      <w:r w:rsidR="0027418F">
        <w:rPr>
          <w:rFonts w:ascii="Verdana" w:hAnsi="Verdana"/>
          <w:sz w:val="22"/>
          <w:szCs w:val="22"/>
        </w:rPr>
        <w:t>distrikts</w:t>
      </w:r>
      <w:r w:rsidRPr="00565E43">
        <w:rPr>
          <w:rFonts w:ascii="Verdana" w:hAnsi="Verdana"/>
          <w:sz w:val="22"/>
          <w:szCs w:val="22"/>
        </w:rPr>
        <w:t xml:space="preserve">departementet. Programbeskrivelsen trekker opp et strategisk, operasjonelt og organisatorisk rammeverk for </w:t>
      </w:r>
      <w:r w:rsidR="00257067">
        <w:rPr>
          <w:rFonts w:ascii="Verdana" w:hAnsi="Verdana"/>
          <w:sz w:val="22"/>
          <w:szCs w:val="22"/>
        </w:rPr>
        <w:t>GCE</w:t>
      </w:r>
      <w:r w:rsidRPr="00565E43">
        <w:rPr>
          <w:rFonts w:ascii="Verdana" w:hAnsi="Verdana"/>
          <w:sz w:val="22"/>
          <w:szCs w:val="22"/>
        </w:rPr>
        <w:t xml:space="preserve">, der departementene, virkemiddelapparatet, mulige brukere av programmet og øvrige regionale og nasjonale interesser deltar. </w:t>
      </w:r>
    </w:p>
    <w:p w14:paraId="7CE7412D" w14:textId="77777777" w:rsidR="008D51F1" w:rsidRPr="00565E43" w:rsidRDefault="008D51F1">
      <w:pPr>
        <w:suppressAutoHyphens/>
        <w:ind w:left="708"/>
        <w:rPr>
          <w:rFonts w:ascii="Verdana" w:hAnsi="Verdana"/>
          <w:sz w:val="22"/>
          <w:szCs w:val="22"/>
        </w:rPr>
      </w:pPr>
    </w:p>
    <w:p w14:paraId="4EBC5E2C" w14:textId="06A13615" w:rsidR="008D51F1" w:rsidRPr="00565E43" w:rsidRDefault="00133BAF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Klynge</w:t>
      </w:r>
      <w:r w:rsidR="008D51F1" w:rsidRPr="00565E43">
        <w:rPr>
          <w:rFonts w:ascii="Verdana" w:hAnsi="Verdana"/>
          <w:sz w:val="22"/>
          <w:szCs w:val="22"/>
        </w:rPr>
        <w:t xml:space="preserve">programmet skal velge ut og tilby bistand til de regionale næringsklyngene i Norge som har de beste forutsetninger for videre vekst, og som har klare ambisjoner om et langsiktig og forpliktende samarbeid om innovasjons- og internasjonaliseringsprosesser.  </w:t>
      </w:r>
      <w:r w:rsidR="000513FE">
        <w:rPr>
          <w:rFonts w:ascii="Verdana" w:hAnsi="Verdana"/>
          <w:sz w:val="22"/>
          <w:szCs w:val="22"/>
        </w:rPr>
        <w:t>D</w:t>
      </w:r>
      <w:r w:rsidR="008D51F1" w:rsidRPr="00565E43">
        <w:rPr>
          <w:rFonts w:ascii="Verdana" w:hAnsi="Verdana"/>
          <w:sz w:val="22"/>
          <w:szCs w:val="22"/>
        </w:rPr>
        <w:t xml:space="preserve">en maritime næringsklyngen har de beste forutsetninger for å delta i det nasjonale </w:t>
      </w:r>
      <w:r>
        <w:rPr>
          <w:rFonts w:ascii="Verdana" w:hAnsi="Verdana"/>
          <w:sz w:val="22"/>
          <w:szCs w:val="22"/>
        </w:rPr>
        <w:t>klynge</w:t>
      </w:r>
      <w:r w:rsidR="008D51F1" w:rsidRPr="00565E43">
        <w:rPr>
          <w:rFonts w:ascii="Verdana" w:hAnsi="Verdana"/>
          <w:sz w:val="22"/>
          <w:szCs w:val="22"/>
        </w:rPr>
        <w:t>programmet.</w:t>
      </w:r>
    </w:p>
    <w:p w14:paraId="2B75A8E9" w14:textId="77777777" w:rsidR="008D51F1" w:rsidRPr="00565E43" w:rsidRDefault="008D51F1">
      <w:pPr>
        <w:suppressAutoHyphens/>
        <w:ind w:left="708"/>
        <w:rPr>
          <w:rFonts w:ascii="Verdana" w:hAnsi="Verdana"/>
          <w:sz w:val="22"/>
          <w:szCs w:val="22"/>
        </w:rPr>
      </w:pPr>
    </w:p>
    <w:p w14:paraId="5BDDADD6" w14:textId="3E6FCD75" w:rsidR="00AB6CE3" w:rsidRDefault="00133BAF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Denne</w:t>
      </w:r>
      <w:r w:rsidR="00AB6CE3" w:rsidRPr="00565E43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  <w:u w:val="single"/>
        </w:rPr>
        <w:t>klynge</w:t>
      </w:r>
      <w:r w:rsidR="008D51F1" w:rsidRPr="00565E43">
        <w:rPr>
          <w:rFonts w:ascii="Verdana" w:hAnsi="Verdana"/>
          <w:sz w:val="22"/>
          <w:szCs w:val="22"/>
          <w:u w:val="single"/>
        </w:rPr>
        <w:t>avtale</w:t>
      </w:r>
      <w:r>
        <w:rPr>
          <w:rFonts w:ascii="Verdana" w:hAnsi="Verdana"/>
          <w:sz w:val="22"/>
          <w:szCs w:val="22"/>
          <w:u w:val="single"/>
        </w:rPr>
        <w:t>n</w:t>
      </w:r>
      <w:r w:rsidR="0052376F">
        <w:rPr>
          <w:rFonts w:ascii="Verdana" w:hAnsi="Verdana"/>
          <w:sz w:val="22"/>
          <w:szCs w:val="22"/>
        </w:rPr>
        <w:t>,</w:t>
      </w:r>
      <w:r w:rsidR="00AB6CE3" w:rsidRPr="00565E43">
        <w:rPr>
          <w:rFonts w:ascii="Verdana" w:hAnsi="Verdana"/>
          <w:sz w:val="22"/>
          <w:szCs w:val="22"/>
        </w:rPr>
        <w:t xml:space="preserve"> som blir inngått mellom bedrifter</w:t>
      </w:r>
      <w:r w:rsidR="00521523">
        <w:rPr>
          <w:rFonts w:ascii="Verdana" w:hAnsi="Verdana"/>
          <w:sz w:val="22"/>
          <w:szCs w:val="22"/>
        </w:rPr>
        <w:t xml:space="preserve"> og organisasjoner</w:t>
      </w:r>
      <w:r w:rsidR="00AB6CE3" w:rsidRPr="00565E43">
        <w:rPr>
          <w:rFonts w:ascii="Verdana" w:hAnsi="Verdana"/>
          <w:sz w:val="22"/>
          <w:szCs w:val="22"/>
        </w:rPr>
        <w:t xml:space="preserve"> </w:t>
      </w:r>
      <w:r w:rsidR="00565E43" w:rsidRPr="00565E43">
        <w:rPr>
          <w:rFonts w:ascii="Verdana" w:hAnsi="Verdana"/>
          <w:sz w:val="22"/>
          <w:szCs w:val="22"/>
        </w:rPr>
        <w:t xml:space="preserve">i den </w:t>
      </w:r>
      <w:r w:rsidR="00565E43" w:rsidRPr="000513FE">
        <w:rPr>
          <w:rFonts w:ascii="Verdana" w:hAnsi="Verdana"/>
          <w:sz w:val="22"/>
          <w:szCs w:val="22"/>
        </w:rPr>
        <w:t xml:space="preserve">maritime klyngen </w:t>
      </w:r>
      <w:r w:rsidR="00257067">
        <w:rPr>
          <w:rFonts w:ascii="Verdana" w:hAnsi="Verdana"/>
          <w:sz w:val="22"/>
          <w:szCs w:val="22"/>
        </w:rPr>
        <w:t>o</w:t>
      </w:r>
      <w:r w:rsidR="00AB6CE3" w:rsidRPr="00565E43">
        <w:rPr>
          <w:rFonts w:ascii="Verdana" w:hAnsi="Verdana"/>
          <w:sz w:val="22"/>
          <w:szCs w:val="22"/>
        </w:rPr>
        <w:t xml:space="preserve">g </w:t>
      </w:r>
      <w:r w:rsidR="0069351D">
        <w:rPr>
          <w:rFonts w:ascii="Verdana" w:hAnsi="Verdana"/>
          <w:sz w:val="22"/>
          <w:szCs w:val="22"/>
        </w:rPr>
        <w:t>GCE Blue Maritime</w:t>
      </w:r>
      <w:r w:rsidR="0052376F">
        <w:rPr>
          <w:rFonts w:ascii="Verdana" w:hAnsi="Verdana"/>
          <w:sz w:val="22"/>
          <w:szCs w:val="22"/>
        </w:rPr>
        <w:t>,</w:t>
      </w:r>
      <w:r w:rsidR="00AB6CE3" w:rsidRPr="00565E43">
        <w:rPr>
          <w:rFonts w:ascii="Verdana" w:hAnsi="Verdana"/>
          <w:sz w:val="22"/>
          <w:szCs w:val="22"/>
        </w:rPr>
        <w:t xml:space="preserve"> </w:t>
      </w:r>
      <w:r w:rsidR="008D51F1" w:rsidRPr="00565E43">
        <w:rPr>
          <w:rFonts w:ascii="Verdana" w:hAnsi="Verdana"/>
          <w:sz w:val="22"/>
          <w:szCs w:val="22"/>
        </w:rPr>
        <w:t xml:space="preserve">skal befeste partenes gjensidige målsetting om å støtte et samarbeid mellom det </w:t>
      </w:r>
      <w:r w:rsidR="0052376F">
        <w:rPr>
          <w:rFonts w:ascii="Verdana" w:hAnsi="Verdana"/>
          <w:sz w:val="22"/>
          <w:szCs w:val="22"/>
        </w:rPr>
        <w:t>nasj</w:t>
      </w:r>
      <w:r w:rsidR="008D51F1" w:rsidRPr="00565E43">
        <w:rPr>
          <w:rFonts w:ascii="Verdana" w:hAnsi="Verdana"/>
          <w:sz w:val="22"/>
          <w:szCs w:val="22"/>
        </w:rPr>
        <w:t xml:space="preserve">onale </w:t>
      </w:r>
      <w:r w:rsidR="00257067">
        <w:rPr>
          <w:rFonts w:ascii="Verdana" w:hAnsi="Verdana"/>
          <w:sz w:val="22"/>
          <w:szCs w:val="22"/>
        </w:rPr>
        <w:t>GCE</w:t>
      </w:r>
      <w:r w:rsidR="008D51F1" w:rsidRPr="00565E43">
        <w:rPr>
          <w:rFonts w:ascii="Verdana" w:hAnsi="Verdana"/>
          <w:sz w:val="22"/>
          <w:szCs w:val="22"/>
        </w:rPr>
        <w:t xml:space="preserve"> </w:t>
      </w:r>
      <w:r w:rsidR="00257067">
        <w:rPr>
          <w:rFonts w:ascii="Verdana" w:hAnsi="Verdana"/>
          <w:sz w:val="22"/>
          <w:szCs w:val="22"/>
        </w:rPr>
        <w:t xml:space="preserve">Blue </w:t>
      </w:r>
      <w:r w:rsidR="008D51F1" w:rsidRPr="00565E43">
        <w:rPr>
          <w:rFonts w:ascii="Verdana" w:hAnsi="Verdana"/>
          <w:sz w:val="22"/>
          <w:szCs w:val="22"/>
        </w:rPr>
        <w:t>Maritim</w:t>
      </w:r>
      <w:r w:rsidR="009242B3" w:rsidRPr="00565E43">
        <w:rPr>
          <w:rFonts w:ascii="Verdana" w:hAnsi="Verdana"/>
          <w:sz w:val="22"/>
          <w:szCs w:val="22"/>
        </w:rPr>
        <w:t>e</w:t>
      </w:r>
      <w:r w:rsidR="008D51F1" w:rsidRPr="00565E43">
        <w:rPr>
          <w:rFonts w:ascii="Verdana" w:hAnsi="Verdana"/>
          <w:sz w:val="22"/>
          <w:szCs w:val="22"/>
        </w:rPr>
        <w:t xml:space="preserve"> og alle aktører innenfor den maritime næringsklyngen med den hensikt å øke samarbeidet inn</w:t>
      </w:r>
      <w:r w:rsidR="0052376F">
        <w:rPr>
          <w:rFonts w:ascii="Verdana" w:hAnsi="Verdana"/>
          <w:sz w:val="22"/>
          <w:szCs w:val="22"/>
        </w:rPr>
        <w:t>ad i</w:t>
      </w:r>
      <w:r w:rsidR="008D51F1" w:rsidRPr="00565E43">
        <w:rPr>
          <w:rFonts w:ascii="Verdana" w:hAnsi="Verdana"/>
          <w:sz w:val="22"/>
          <w:szCs w:val="22"/>
        </w:rPr>
        <w:t xml:space="preserve"> klyngen, akselerere gjennomføringen av viktige utviklingsprosesser og prosjekter, samt koordinere og målrette offentlig og privat innsats for å utvikle klyngen.</w:t>
      </w:r>
      <w:r w:rsidR="0083095E">
        <w:rPr>
          <w:rFonts w:ascii="Verdana" w:hAnsi="Verdana"/>
          <w:sz w:val="22"/>
          <w:szCs w:val="22"/>
        </w:rPr>
        <w:t xml:space="preserve">  En </w:t>
      </w:r>
      <w:r>
        <w:rPr>
          <w:rFonts w:ascii="Verdana" w:hAnsi="Verdana"/>
          <w:sz w:val="22"/>
          <w:szCs w:val="22"/>
        </w:rPr>
        <w:t>klynge</w:t>
      </w:r>
      <w:r w:rsidR="0083095E">
        <w:rPr>
          <w:rFonts w:ascii="Verdana" w:hAnsi="Verdana"/>
          <w:sz w:val="22"/>
          <w:szCs w:val="22"/>
        </w:rPr>
        <w:t xml:space="preserve">eavtale medfører at bedriften deltar med økonomiske og personellmessige ressurser i </w:t>
      </w:r>
      <w:r w:rsidR="00635184">
        <w:rPr>
          <w:rFonts w:ascii="Verdana" w:hAnsi="Verdana"/>
          <w:sz w:val="22"/>
          <w:szCs w:val="22"/>
        </w:rPr>
        <w:t>utviklingspros</w:t>
      </w:r>
      <w:r w:rsidR="0083095E" w:rsidRPr="000513FE">
        <w:rPr>
          <w:rFonts w:ascii="Verdana" w:hAnsi="Verdana"/>
          <w:sz w:val="22"/>
          <w:szCs w:val="22"/>
        </w:rPr>
        <w:t>e</w:t>
      </w:r>
      <w:r w:rsidR="00EF1C24" w:rsidRPr="000513FE">
        <w:rPr>
          <w:rFonts w:ascii="Verdana" w:hAnsi="Verdana"/>
          <w:sz w:val="22"/>
          <w:szCs w:val="22"/>
        </w:rPr>
        <w:t xml:space="preserve">sser og prosjekter i regi av </w:t>
      </w:r>
      <w:r w:rsidR="00257067">
        <w:rPr>
          <w:rFonts w:ascii="Verdana" w:hAnsi="Verdana"/>
          <w:sz w:val="22"/>
          <w:szCs w:val="22"/>
        </w:rPr>
        <w:t>GCE</w:t>
      </w:r>
      <w:r w:rsidR="00EF1C24" w:rsidRPr="000513FE">
        <w:rPr>
          <w:rFonts w:ascii="Verdana" w:hAnsi="Verdana"/>
          <w:sz w:val="22"/>
          <w:szCs w:val="22"/>
        </w:rPr>
        <w:t xml:space="preserve"> </w:t>
      </w:r>
      <w:r w:rsidR="00257067">
        <w:rPr>
          <w:rFonts w:ascii="Verdana" w:hAnsi="Verdana"/>
          <w:sz w:val="22"/>
          <w:szCs w:val="22"/>
        </w:rPr>
        <w:t xml:space="preserve">Blue </w:t>
      </w:r>
      <w:r w:rsidR="00EF1C24" w:rsidRPr="000513FE">
        <w:rPr>
          <w:rFonts w:ascii="Verdana" w:hAnsi="Verdana"/>
          <w:sz w:val="22"/>
          <w:szCs w:val="22"/>
        </w:rPr>
        <w:t>Maritime.</w:t>
      </w:r>
    </w:p>
    <w:p w14:paraId="4A91DB80" w14:textId="77777777" w:rsidR="00133BAF" w:rsidRDefault="00133BAF" w:rsidP="00133BAF">
      <w:pPr>
        <w:pStyle w:val="Listeavsnitt"/>
        <w:rPr>
          <w:rFonts w:ascii="Verdana" w:hAnsi="Verdana"/>
          <w:sz w:val="22"/>
          <w:szCs w:val="22"/>
        </w:rPr>
      </w:pPr>
    </w:p>
    <w:p w14:paraId="3CB6C434" w14:textId="0B96C250" w:rsidR="00133BAF" w:rsidRDefault="00ED0545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lastRenderedPageBreak/>
        <w:t>Alle klyngedeltakerne forplikter seg til å bidra med et årlig kontantbidrag tilsvarende tabellen under.</w:t>
      </w:r>
    </w:p>
    <w:p w14:paraId="4005D67F" w14:textId="77777777" w:rsidR="00ED0545" w:rsidRDefault="00ED0545" w:rsidP="00ED0545">
      <w:pPr>
        <w:pStyle w:val="Listeavsnitt"/>
        <w:rPr>
          <w:rFonts w:ascii="Verdana" w:hAnsi="Verdana"/>
          <w:sz w:val="22"/>
          <w:szCs w:val="22"/>
        </w:rPr>
      </w:pPr>
    </w:p>
    <w:tbl>
      <w:tblPr>
        <w:tblW w:w="0" w:type="auto"/>
        <w:tblInd w:w="18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5"/>
        <w:gridCol w:w="807"/>
        <w:gridCol w:w="874"/>
        <w:gridCol w:w="894"/>
        <w:gridCol w:w="957"/>
        <w:gridCol w:w="976"/>
        <w:gridCol w:w="957"/>
      </w:tblGrid>
      <w:tr w:rsidR="00E52E13" w:rsidRPr="00ED0545" w14:paraId="448031CE" w14:textId="77777777" w:rsidTr="00E52E13">
        <w:trPr>
          <w:trHeight w:val="21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69478B1" w14:textId="7E9E31E5" w:rsidR="00E52E13" w:rsidRPr="00ED0545" w:rsidRDefault="00E52E13" w:rsidP="00ED0545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</w:rPr>
            </w:pPr>
            <w:proofErr w:type="gramStart"/>
            <w:r w:rsidRPr="00ED0545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Omsetning:</w:t>
            </w:r>
            <w:r w:rsidR="00521523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*</w:t>
            </w:r>
            <w:proofErr w:type="gram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E71164" w14:textId="15ED1196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gründer*</w:t>
            </w:r>
            <w:r w:rsidR="00521523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*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3032C" w14:textId="77777777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&lt;10 mill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</w:tcPr>
          <w:p w14:paraId="4C6A3303" w14:textId="7955FFAD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</w:pPr>
            <w:r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10-49 mill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ED5A4C" w14:textId="1849434C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50</w:t>
            </w:r>
            <w:r w:rsidRPr="00ED0545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-99 mill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ADC8A2" w14:textId="77777777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100-299 mill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F6E371" w14:textId="77777777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&gt;300 mill</w:t>
            </w:r>
          </w:p>
        </w:tc>
      </w:tr>
      <w:tr w:rsidR="00E52E13" w:rsidRPr="00ED0545" w14:paraId="62A9C990" w14:textId="77777777" w:rsidTr="00E52E13">
        <w:trPr>
          <w:trHeight w:val="19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0377D1" w14:textId="77777777" w:rsidR="00E52E13" w:rsidRPr="00ED0545" w:rsidRDefault="00E52E13" w:rsidP="00ED0545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b/>
                <w:bCs/>
                <w:color w:val="000000"/>
                <w:sz w:val="15"/>
                <w:szCs w:val="15"/>
              </w:rPr>
              <w:t>Klyngeandel: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184771" w14:textId="77777777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color w:val="000000"/>
                <w:sz w:val="15"/>
                <w:szCs w:val="15"/>
              </w:rPr>
              <w:t>kr 0,00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79B4EF" w14:textId="3C6890AB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color w:val="000000"/>
                <w:sz w:val="15"/>
                <w:szCs w:val="15"/>
              </w:rPr>
              <w:t>kr </w:t>
            </w:r>
            <w:r>
              <w:rPr>
                <w:rFonts w:ascii="Helvetica Neue" w:hAnsi="Helvetica Neue"/>
                <w:color w:val="000000"/>
                <w:sz w:val="15"/>
                <w:szCs w:val="15"/>
              </w:rPr>
              <w:t>5</w:t>
            </w:r>
            <w:r w:rsidRPr="00ED0545">
              <w:rPr>
                <w:rFonts w:ascii="Helvetica Neue" w:hAnsi="Helvetica Neue"/>
                <w:color w:val="000000"/>
                <w:sz w:val="15"/>
                <w:szCs w:val="15"/>
              </w:rPr>
              <w:t> 000,00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42B77" w14:textId="70951C23" w:rsidR="00E52E13" w:rsidRPr="00ED0545" w:rsidRDefault="00E52E13" w:rsidP="00E52E13">
            <w:pPr>
              <w:overflowPunct/>
              <w:autoSpaceDE/>
              <w:autoSpaceDN/>
              <w:adjustRightInd/>
              <w:textAlignment w:val="auto"/>
              <w:rPr>
                <w:rFonts w:ascii="Helvetica Neue" w:hAnsi="Helvetica Neue"/>
                <w:color w:val="000000"/>
                <w:sz w:val="15"/>
                <w:szCs w:val="15"/>
              </w:rPr>
            </w:pPr>
            <w:r>
              <w:rPr>
                <w:rFonts w:ascii="Helvetica Neue" w:hAnsi="Helvetica Neue"/>
                <w:color w:val="000000"/>
                <w:sz w:val="15"/>
                <w:szCs w:val="15"/>
              </w:rPr>
              <w:t xml:space="preserve"> kr 10 000,00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71F0A78" w14:textId="2133E1A5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color w:val="000000"/>
                <w:sz w:val="15"/>
                <w:szCs w:val="15"/>
              </w:rPr>
              <w:t>kr 20 000,00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E168AD" w14:textId="77777777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color w:val="000000"/>
                <w:sz w:val="15"/>
                <w:szCs w:val="15"/>
              </w:rPr>
              <w:t>kr 35 000,00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79687A" w14:textId="77777777" w:rsidR="00E52E13" w:rsidRPr="00ED0545" w:rsidRDefault="00E52E13" w:rsidP="00ED0545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ED0545">
              <w:rPr>
                <w:rFonts w:ascii="Helvetica Neue" w:hAnsi="Helvetica Neue"/>
                <w:color w:val="000000"/>
                <w:sz w:val="15"/>
                <w:szCs w:val="15"/>
              </w:rPr>
              <w:t>kr 50 000,00</w:t>
            </w:r>
          </w:p>
        </w:tc>
      </w:tr>
    </w:tbl>
    <w:p w14:paraId="15D3B51C" w14:textId="67E38705" w:rsidR="00521523" w:rsidRDefault="00E52E13" w:rsidP="00521523">
      <w:pPr>
        <w:suppressAutoHyphens/>
        <w:ind w:left="1416" w:firstLine="708"/>
        <w:jc w:val="both"/>
        <w:rPr>
          <w:rFonts w:ascii="Verdana" w:hAnsi="Verdana"/>
          <w:sz w:val="15"/>
          <w:szCs w:val="15"/>
        </w:rPr>
      </w:pPr>
      <w:r w:rsidRPr="00E52E13">
        <w:rPr>
          <w:rFonts w:ascii="Verdana" w:hAnsi="Verdana"/>
          <w:sz w:val="15"/>
          <w:szCs w:val="15"/>
        </w:rPr>
        <w:t>*</w:t>
      </w:r>
      <w:r w:rsidR="00521523">
        <w:rPr>
          <w:rFonts w:ascii="Verdana" w:hAnsi="Verdana"/>
          <w:sz w:val="15"/>
          <w:szCs w:val="15"/>
        </w:rPr>
        <w:t xml:space="preserve">  </w:t>
      </w:r>
      <w:r w:rsidR="00521523">
        <w:rPr>
          <w:rFonts w:ascii="Verdana" w:hAnsi="Verdana"/>
          <w:sz w:val="15"/>
          <w:szCs w:val="15"/>
        </w:rPr>
        <w:t xml:space="preserve">Konsern: konsern som melder seg inn må rapportere omsetning for hele </w:t>
      </w:r>
    </w:p>
    <w:p w14:paraId="1B7EEBF5" w14:textId="520A0C3B" w:rsidR="00521523" w:rsidRPr="00E52E13" w:rsidRDefault="00521523" w:rsidP="00521523">
      <w:pPr>
        <w:suppressAutoHyphens/>
        <w:ind w:left="2124"/>
        <w:jc w:val="both"/>
        <w:rPr>
          <w:rFonts w:ascii="Verdana" w:hAnsi="Verdana"/>
          <w:sz w:val="15"/>
          <w:szCs w:val="15"/>
        </w:rPr>
      </w:pPr>
      <w:r>
        <w:rPr>
          <w:rFonts w:ascii="Verdana" w:hAnsi="Verdana"/>
          <w:sz w:val="15"/>
          <w:szCs w:val="15"/>
        </w:rPr>
        <w:t xml:space="preserve">    </w:t>
      </w:r>
      <w:r>
        <w:rPr>
          <w:rFonts w:ascii="Verdana" w:hAnsi="Verdana"/>
          <w:sz w:val="15"/>
          <w:szCs w:val="15"/>
        </w:rPr>
        <w:t xml:space="preserve">konsernet samlet. Alle ansatte i konsernet regnes da som </w:t>
      </w:r>
      <w:r>
        <w:rPr>
          <w:rFonts w:ascii="Verdana" w:hAnsi="Verdana"/>
          <w:sz w:val="15"/>
          <w:szCs w:val="15"/>
        </w:rPr>
        <w:t>ansatt i en klyngebedrift</w:t>
      </w:r>
    </w:p>
    <w:p w14:paraId="31A91E8D" w14:textId="59500C6A" w:rsidR="00ED0545" w:rsidRDefault="00521523" w:rsidP="00521523">
      <w:pPr>
        <w:suppressAutoHyphens/>
        <w:ind w:left="1416" w:firstLine="708"/>
        <w:jc w:val="both"/>
        <w:rPr>
          <w:rFonts w:ascii="Verdana" w:hAnsi="Verdana"/>
          <w:sz w:val="15"/>
          <w:szCs w:val="15"/>
        </w:rPr>
      </w:pPr>
      <w:r>
        <w:rPr>
          <w:rFonts w:ascii="Verdana" w:hAnsi="Verdana"/>
          <w:sz w:val="15"/>
          <w:szCs w:val="15"/>
        </w:rPr>
        <w:t>**</w:t>
      </w:r>
      <w:r w:rsidR="00E52E13" w:rsidRPr="00E52E13">
        <w:rPr>
          <w:rFonts w:ascii="Verdana" w:hAnsi="Verdana"/>
          <w:sz w:val="15"/>
          <w:szCs w:val="15"/>
        </w:rPr>
        <w:t>grunder: 0-3 år siden registrert i Brønnøysundsregistrene</w:t>
      </w:r>
    </w:p>
    <w:p w14:paraId="6F8CC730" w14:textId="77777777" w:rsidR="00ED0545" w:rsidRDefault="00ED0545" w:rsidP="00ED0545">
      <w:pPr>
        <w:pStyle w:val="Listeavsnitt"/>
        <w:rPr>
          <w:rFonts w:ascii="Verdana" w:hAnsi="Verdana"/>
          <w:sz w:val="22"/>
          <w:szCs w:val="22"/>
        </w:rPr>
      </w:pPr>
    </w:p>
    <w:p w14:paraId="114A6EE3" w14:textId="610FA1AD" w:rsidR="00ED0545" w:rsidRPr="00565E43" w:rsidRDefault="00ED0545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Alle klyngedeltakere har møterett på klyngens årsmøte og har </w:t>
      </w:r>
      <w:r>
        <w:rPr>
          <w:rFonts w:ascii="Verdana" w:hAnsi="Verdana"/>
          <w:sz w:val="22"/>
          <w:szCs w:val="22"/>
        </w:rPr>
        <w:br/>
        <w:t>én – 1 – stemme hver. Bedriftens øverste leder er valgbar til klyngens styringsgruppe.</w:t>
      </w:r>
    </w:p>
    <w:p w14:paraId="0E532AD2" w14:textId="77777777" w:rsidR="006169A1" w:rsidRPr="00565E43" w:rsidRDefault="006169A1" w:rsidP="006169A1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</w:p>
    <w:p w14:paraId="1DA3EFA7" w14:textId="17834A39" w:rsidR="00ED0545" w:rsidRDefault="006169A1" w:rsidP="00ED0545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 w:rsidRPr="00565E43">
        <w:rPr>
          <w:rFonts w:ascii="Verdana" w:hAnsi="Verdana"/>
          <w:sz w:val="22"/>
          <w:szCs w:val="22"/>
        </w:rPr>
        <w:t xml:space="preserve">En bedrift med </w:t>
      </w:r>
      <w:r w:rsidR="0027418F">
        <w:rPr>
          <w:rFonts w:ascii="Verdana" w:hAnsi="Verdana"/>
          <w:sz w:val="22"/>
          <w:szCs w:val="22"/>
        </w:rPr>
        <w:t>klyngeavtale</w:t>
      </w:r>
      <w:r w:rsidRPr="00565E43">
        <w:rPr>
          <w:rFonts w:ascii="Verdana" w:hAnsi="Verdana"/>
          <w:sz w:val="22"/>
          <w:szCs w:val="22"/>
        </w:rPr>
        <w:t xml:space="preserve"> forplikter seg til årlig å ajourholde </w:t>
      </w:r>
      <w:r w:rsidR="00521523">
        <w:rPr>
          <w:rFonts w:ascii="Verdana" w:hAnsi="Verdana"/>
          <w:sz w:val="22"/>
          <w:szCs w:val="22"/>
        </w:rPr>
        <w:br/>
      </w:r>
      <w:r w:rsidRPr="00565E43">
        <w:rPr>
          <w:rFonts w:ascii="Verdana" w:hAnsi="Verdana"/>
          <w:sz w:val="22"/>
          <w:szCs w:val="22"/>
        </w:rPr>
        <w:t>e</w:t>
      </w:r>
      <w:r w:rsidR="00635184">
        <w:rPr>
          <w:rFonts w:ascii="Verdana" w:hAnsi="Verdana"/>
          <w:sz w:val="22"/>
          <w:szCs w:val="22"/>
        </w:rPr>
        <w:t>-</w:t>
      </w:r>
      <w:r w:rsidRPr="00565E43">
        <w:rPr>
          <w:rFonts w:ascii="Verdana" w:hAnsi="Verdana"/>
          <w:sz w:val="22"/>
          <w:szCs w:val="22"/>
        </w:rPr>
        <w:t xml:space="preserve">postadresser til sine relevante medarbeidere slik at </w:t>
      </w:r>
      <w:r w:rsidR="0069351D">
        <w:rPr>
          <w:rFonts w:ascii="Verdana" w:hAnsi="Verdana"/>
          <w:sz w:val="22"/>
          <w:szCs w:val="22"/>
        </w:rPr>
        <w:t>GCE Blue Maritime</w:t>
      </w:r>
      <w:r w:rsidRPr="00565E43">
        <w:rPr>
          <w:rFonts w:ascii="Verdana" w:hAnsi="Verdana"/>
          <w:sz w:val="22"/>
          <w:szCs w:val="22"/>
        </w:rPr>
        <w:t xml:space="preserve"> kan sende informasjon </w:t>
      </w:r>
      <w:r w:rsidR="00565E43" w:rsidRPr="00565E43">
        <w:rPr>
          <w:rFonts w:ascii="Verdana" w:hAnsi="Verdana"/>
          <w:sz w:val="22"/>
          <w:szCs w:val="22"/>
        </w:rPr>
        <w:t>om</w:t>
      </w:r>
      <w:r w:rsidRPr="00565E43">
        <w:rPr>
          <w:rFonts w:ascii="Verdana" w:hAnsi="Verdana"/>
          <w:sz w:val="22"/>
          <w:szCs w:val="22"/>
        </w:rPr>
        <w:t xml:space="preserve"> </w:t>
      </w:r>
      <w:r w:rsidR="00521523">
        <w:rPr>
          <w:rFonts w:ascii="Verdana" w:hAnsi="Verdana"/>
          <w:sz w:val="22"/>
          <w:szCs w:val="22"/>
        </w:rPr>
        <w:t xml:space="preserve">pågående prosjekt og aktiviteter i </w:t>
      </w:r>
      <w:r w:rsidRPr="00565E43">
        <w:rPr>
          <w:rFonts w:ascii="Verdana" w:hAnsi="Verdana"/>
          <w:sz w:val="22"/>
          <w:szCs w:val="22"/>
        </w:rPr>
        <w:t>den maritime klyngen til de ansatte.</w:t>
      </w:r>
    </w:p>
    <w:p w14:paraId="1B7AABAE" w14:textId="77777777" w:rsidR="00ED0545" w:rsidRDefault="00ED0545" w:rsidP="00ED0545">
      <w:pPr>
        <w:suppressAutoHyphens/>
        <w:ind w:left="1428"/>
        <w:jc w:val="both"/>
        <w:rPr>
          <w:rFonts w:ascii="Verdana" w:hAnsi="Verdana"/>
          <w:sz w:val="22"/>
          <w:szCs w:val="22"/>
        </w:rPr>
      </w:pPr>
    </w:p>
    <w:p w14:paraId="629C6A0F" w14:textId="28998A2F" w:rsidR="00ED0545" w:rsidRPr="00ED0545" w:rsidRDefault="00ED0545" w:rsidP="00ED0545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Denne avtalen er løpende og kan sies opp av en av partene med minimum 3 måneder innen årskiftet for å være gyldig fra påfølgende år.</w:t>
      </w:r>
    </w:p>
    <w:p w14:paraId="074702F4" w14:textId="77777777" w:rsidR="006169A1" w:rsidRPr="00565E43" w:rsidRDefault="006169A1" w:rsidP="006169A1">
      <w:pPr>
        <w:suppressAutoHyphens/>
        <w:ind w:left="708"/>
        <w:jc w:val="both"/>
        <w:rPr>
          <w:rFonts w:ascii="Verdana" w:hAnsi="Verdana"/>
          <w:sz w:val="22"/>
          <w:szCs w:val="22"/>
        </w:rPr>
      </w:pPr>
    </w:p>
    <w:p w14:paraId="4A48F0DB" w14:textId="28A837F8" w:rsidR="008D51F1" w:rsidRPr="00565E43" w:rsidRDefault="008D51F1">
      <w:pPr>
        <w:numPr>
          <w:ilvl w:val="0"/>
          <w:numId w:val="9"/>
        </w:numPr>
        <w:suppressAutoHyphens/>
        <w:jc w:val="both"/>
        <w:rPr>
          <w:rFonts w:ascii="Verdana" w:hAnsi="Verdana"/>
          <w:sz w:val="22"/>
          <w:szCs w:val="22"/>
        </w:rPr>
      </w:pPr>
      <w:r w:rsidRPr="00565E43">
        <w:rPr>
          <w:rFonts w:ascii="Verdana" w:hAnsi="Verdana"/>
          <w:sz w:val="22"/>
          <w:szCs w:val="22"/>
        </w:rPr>
        <w:t xml:space="preserve">Partene er enig </w:t>
      </w:r>
      <w:r w:rsidR="00521523" w:rsidRPr="00565E43">
        <w:rPr>
          <w:rFonts w:ascii="Verdana" w:hAnsi="Verdana"/>
          <w:sz w:val="22"/>
          <w:szCs w:val="22"/>
        </w:rPr>
        <w:t>i</w:t>
      </w:r>
      <w:r w:rsidRPr="00565E43">
        <w:rPr>
          <w:rFonts w:ascii="Verdana" w:hAnsi="Verdana"/>
          <w:sz w:val="22"/>
          <w:szCs w:val="22"/>
        </w:rPr>
        <w:t xml:space="preserve"> at </w:t>
      </w:r>
      <w:r w:rsidR="00ED0545">
        <w:rPr>
          <w:rFonts w:ascii="Verdana" w:hAnsi="Verdana"/>
          <w:sz w:val="22"/>
          <w:szCs w:val="22"/>
        </w:rPr>
        <w:t>klynge</w:t>
      </w:r>
      <w:r w:rsidR="00A856F6">
        <w:rPr>
          <w:rFonts w:ascii="Verdana" w:hAnsi="Verdana"/>
          <w:sz w:val="22"/>
          <w:szCs w:val="22"/>
        </w:rPr>
        <w:t>medlemsskap</w:t>
      </w:r>
      <w:r w:rsidRPr="00565E43">
        <w:rPr>
          <w:rFonts w:ascii="Verdana" w:hAnsi="Verdana"/>
          <w:sz w:val="22"/>
          <w:szCs w:val="22"/>
        </w:rPr>
        <w:t xml:space="preserve"> i </w:t>
      </w:r>
      <w:r w:rsidR="0069351D">
        <w:rPr>
          <w:rFonts w:ascii="Verdana" w:hAnsi="Verdana"/>
          <w:sz w:val="22"/>
          <w:szCs w:val="22"/>
        </w:rPr>
        <w:t>GCE Blue Maritime</w:t>
      </w:r>
      <w:r w:rsidR="00A856F6">
        <w:rPr>
          <w:rFonts w:ascii="Verdana" w:hAnsi="Verdana"/>
          <w:sz w:val="22"/>
          <w:szCs w:val="22"/>
        </w:rPr>
        <w:t xml:space="preserve"> </w:t>
      </w:r>
      <w:r w:rsidRPr="00565E43">
        <w:rPr>
          <w:rFonts w:ascii="Verdana" w:hAnsi="Verdana"/>
          <w:sz w:val="22"/>
          <w:szCs w:val="22"/>
        </w:rPr>
        <w:t>er forpliktende og at denne avtale</w:t>
      </w:r>
      <w:r w:rsidR="00A856F6">
        <w:rPr>
          <w:rFonts w:ascii="Verdana" w:hAnsi="Verdana"/>
          <w:sz w:val="22"/>
          <w:szCs w:val="22"/>
        </w:rPr>
        <w:t>n</w:t>
      </w:r>
      <w:r w:rsidRPr="00565E43">
        <w:rPr>
          <w:rFonts w:ascii="Verdana" w:hAnsi="Verdana"/>
          <w:sz w:val="22"/>
          <w:szCs w:val="22"/>
        </w:rPr>
        <w:t xml:space="preserve"> er signert av juridisk ansvarlig person hos begge parter.</w:t>
      </w:r>
    </w:p>
    <w:p w14:paraId="6B4CCD75" w14:textId="77777777" w:rsidR="008D51F1" w:rsidRPr="00565E43" w:rsidRDefault="008D51F1">
      <w:pPr>
        <w:suppressAutoHyphens/>
        <w:ind w:left="708"/>
        <w:jc w:val="both"/>
        <w:rPr>
          <w:rFonts w:ascii="Verdana" w:hAnsi="Verdana"/>
          <w:sz w:val="22"/>
          <w:szCs w:val="22"/>
        </w:rPr>
      </w:pPr>
    </w:p>
    <w:p w14:paraId="7C7301C7" w14:textId="7B969652" w:rsidR="008D51F1" w:rsidRDefault="008D51F1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  <w:r w:rsidRPr="00565E43">
        <w:rPr>
          <w:rFonts w:ascii="Verdana" w:hAnsi="Verdana"/>
          <w:sz w:val="22"/>
          <w:szCs w:val="22"/>
        </w:rPr>
        <w:t xml:space="preserve">Ansvarlig person </w:t>
      </w:r>
      <w:r w:rsidR="00521523">
        <w:rPr>
          <w:rFonts w:ascii="Verdana" w:hAnsi="Verdana"/>
          <w:sz w:val="22"/>
          <w:szCs w:val="22"/>
        </w:rPr>
        <w:t>GCE Blue Maritime: Daniel Garden, klyngeleder</w:t>
      </w:r>
    </w:p>
    <w:p w14:paraId="5B11B76E" w14:textId="1451FECA" w:rsidR="0052376F" w:rsidRPr="0052376F" w:rsidRDefault="0052376F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  <w:r w:rsidRPr="0052376F">
        <w:rPr>
          <w:rFonts w:ascii="Verdana" w:hAnsi="Verdana"/>
          <w:sz w:val="22"/>
          <w:szCs w:val="22"/>
        </w:rPr>
        <w:t xml:space="preserve">Juridisk person ÅKP AS: Per Erik Dalen, </w:t>
      </w:r>
      <w:r>
        <w:rPr>
          <w:rFonts w:ascii="Verdana" w:hAnsi="Verdana"/>
          <w:sz w:val="22"/>
          <w:szCs w:val="22"/>
        </w:rPr>
        <w:t>daglig leder</w:t>
      </w:r>
    </w:p>
    <w:p w14:paraId="047602A8" w14:textId="77777777" w:rsidR="00521523" w:rsidRPr="0052376F" w:rsidRDefault="00521523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</w:p>
    <w:p w14:paraId="63182E4B" w14:textId="49522926" w:rsidR="008D51F1" w:rsidRPr="00565E43" w:rsidRDefault="008D51F1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  <w:r w:rsidRPr="00565E43">
        <w:rPr>
          <w:rFonts w:ascii="Verdana" w:hAnsi="Verdana"/>
          <w:sz w:val="22"/>
          <w:szCs w:val="22"/>
        </w:rPr>
        <w:t xml:space="preserve">Ansvarlig person </w:t>
      </w:r>
      <w:r w:rsidR="00521523">
        <w:rPr>
          <w:rFonts w:ascii="Verdana" w:hAnsi="Verdana"/>
          <w:sz w:val="22"/>
          <w:szCs w:val="22"/>
        </w:rPr>
        <w:t>______________</w:t>
      </w:r>
      <w:proofErr w:type="gramStart"/>
      <w:r w:rsidR="00521523">
        <w:rPr>
          <w:rFonts w:ascii="Verdana" w:hAnsi="Verdana"/>
          <w:sz w:val="22"/>
          <w:szCs w:val="22"/>
        </w:rPr>
        <w:t>_:_</w:t>
      </w:r>
      <w:proofErr w:type="gramEnd"/>
      <w:r w:rsidR="00521523">
        <w:rPr>
          <w:rFonts w:ascii="Verdana" w:hAnsi="Verdana"/>
          <w:sz w:val="22"/>
          <w:szCs w:val="22"/>
        </w:rPr>
        <w:t>___________,__________</w:t>
      </w:r>
    </w:p>
    <w:p w14:paraId="31B4EEF4" w14:textId="77777777" w:rsidR="008D51F1" w:rsidRPr="00565E43" w:rsidRDefault="008D51F1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</w:p>
    <w:p w14:paraId="053FDC36" w14:textId="047BBFD9" w:rsidR="008D51F1" w:rsidRDefault="008D51F1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  <w:r w:rsidRPr="00565E43">
        <w:rPr>
          <w:rFonts w:ascii="Verdana" w:hAnsi="Verdana"/>
          <w:sz w:val="22"/>
          <w:szCs w:val="22"/>
        </w:rPr>
        <w:t xml:space="preserve">Operativt </w:t>
      </w:r>
      <w:r w:rsidR="00521523">
        <w:rPr>
          <w:rFonts w:ascii="Verdana" w:hAnsi="Verdana"/>
          <w:sz w:val="22"/>
          <w:szCs w:val="22"/>
        </w:rPr>
        <w:t>ansvarlig</w:t>
      </w:r>
      <w:r w:rsidRPr="00565E43">
        <w:rPr>
          <w:rFonts w:ascii="Verdana" w:hAnsi="Verdana"/>
          <w:sz w:val="22"/>
          <w:szCs w:val="22"/>
        </w:rPr>
        <w:t xml:space="preserve"> dersom annen enn ansvarlig person: </w:t>
      </w:r>
    </w:p>
    <w:p w14:paraId="1A7B8CED" w14:textId="10DA1034" w:rsidR="00521523" w:rsidRDefault="00521523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</w:p>
    <w:p w14:paraId="18AC65E6" w14:textId="4B64CA41" w:rsidR="00521523" w:rsidRPr="00565E43" w:rsidRDefault="00521523">
      <w:pPr>
        <w:suppressAutoHyphens/>
        <w:ind w:left="1416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____________________</w:t>
      </w:r>
    </w:p>
    <w:p w14:paraId="7DEFC7B9" w14:textId="77777777" w:rsidR="008D51F1" w:rsidRPr="00565E43" w:rsidRDefault="008D51F1">
      <w:pPr>
        <w:suppressAutoHyphens/>
        <w:ind w:left="708"/>
        <w:jc w:val="both"/>
        <w:rPr>
          <w:rFonts w:ascii="Verdana" w:hAnsi="Verdana"/>
          <w:sz w:val="22"/>
          <w:szCs w:val="22"/>
        </w:rPr>
      </w:pPr>
    </w:p>
    <w:p w14:paraId="72CE08AD" w14:textId="77777777" w:rsidR="008D51F1" w:rsidRPr="00565E43" w:rsidRDefault="008D51F1">
      <w:pPr>
        <w:suppressAutoHyphens/>
        <w:ind w:firstLine="708"/>
        <w:jc w:val="both"/>
        <w:rPr>
          <w:rFonts w:ascii="Verdana" w:hAnsi="Verdana"/>
          <w:b/>
          <w:sz w:val="22"/>
          <w:szCs w:val="22"/>
        </w:rPr>
      </w:pPr>
    </w:p>
    <w:p w14:paraId="652FDA71" w14:textId="77777777" w:rsidR="008D51F1" w:rsidRPr="00565E43" w:rsidRDefault="008D51F1">
      <w:pPr>
        <w:suppressAutoHyphens/>
        <w:ind w:firstLine="708"/>
        <w:rPr>
          <w:rFonts w:ascii="Verdana" w:hAnsi="Verdana"/>
          <w:bCs/>
          <w:sz w:val="22"/>
          <w:szCs w:val="22"/>
        </w:rPr>
      </w:pPr>
      <w:r w:rsidRPr="00565E43">
        <w:rPr>
          <w:rFonts w:ascii="Verdana" w:hAnsi="Verdana"/>
          <w:bCs/>
          <w:sz w:val="22"/>
          <w:szCs w:val="22"/>
        </w:rPr>
        <w:t xml:space="preserve">Denne avtale er opprettet i to eksemplarer, ett til hver av partene. </w:t>
      </w:r>
    </w:p>
    <w:p w14:paraId="77DC1C28" w14:textId="77777777" w:rsidR="008D51F1" w:rsidRPr="00565E43" w:rsidRDefault="008D51F1">
      <w:pPr>
        <w:suppressAutoHyphens/>
        <w:ind w:firstLine="708"/>
        <w:rPr>
          <w:rFonts w:ascii="Verdana" w:hAnsi="Verdana"/>
          <w:b/>
          <w:sz w:val="22"/>
          <w:szCs w:val="22"/>
        </w:rPr>
      </w:pPr>
    </w:p>
    <w:p w14:paraId="52311514" w14:textId="77777777" w:rsidR="008D51F1" w:rsidRPr="00565E43" w:rsidRDefault="008D51F1">
      <w:pPr>
        <w:suppressAutoHyphens/>
        <w:ind w:firstLine="708"/>
        <w:rPr>
          <w:rFonts w:ascii="Verdana" w:hAnsi="Verdana"/>
          <w:b/>
          <w:sz w:val="22"/>
          <w:szCs w:val="22"/>
        </w:rPr>
      </w:pPr>
    </w:p>
    <w:p w14:paraId="4002857E" w14:textId="517F00B3" w:rsidR="008D51F1" w:rsidRPr="00565E43" w:rsidRDefault="008D51F1">
      <w:pPr>
        <w:suppressAutoHyphens/>
        <w:rPr>
          <w:rFonts w:ascii="Verdana" w:hAnsi="Verdana"/>
          <w:i/>
          <w:sz w:val="22"/>
          <w:szCs w:val="22"/>
          <w:lang w:val="da-DK"/>
        </w:rPr>
      </w:pPr>
      <w:r w:rsidRPr="00565E43">
        <w:rPr>
          <w:rFonts w:ascii="Verdana" w:hAnsi="Verdana"/>
          <w:b/>
          <w:sz w:val="22"/>
          <w:szCs w:val="22"/>
          <w:lang w:val="de-DE"/>
        </w:rPr>
        <w:tab/>
      </w:r>
      <w:r w:rsidRPr="00565E43">
        <w:rPr>
          <w:rFonts w:ascii="Verdana" w:hAnsi="Verdana"/>
          <w:b/>
          <w:sz w:val="22"/>
          <w:szCs w:val="22"/>
          <w:lang w:val="de-DE"/>
        </w:rPr>
        <w:tab/>
      </w:r>
      <w:r w:rsidRPr="00565E43">
        <w:rPr>
          <w:rFonts w:ascii="Verdana" w:hAnsi="Verdana"/>
          <w:b/>
          <w:sz w:val="22"/>
          <w:szCs w:val="22"/>
          <w:lang w:val="de-DE"/>
        </w:rPr>
        <w:tab/>
      </w:r>
      <w:r w:rsidRPr="00565E43">
        <w:rPr>
          <w:rFonts w:ascii="Verdana" w:hAnsi="Verdana"/>
          <w:b/>
          <w:sz w:val="22"/>
          <w:szCs w:val="22"/>
          <w:lang w:val="de-DE"/>
        </w:rPr>
        <w:tab/>
      </w:r>
      <w:r w:rsidRPr="00565E43">
        <w:rPr>
          <w:rFonts w:ascii="Verdana" w:hAnsi="Verdana"/>
          <w:b/>
          <w:sz w:val="22"/>
          <w:szCs w:val="22"/>
        </w:rPr>
        <w:t xml:space="preserve">Ålesund, </w:t>
      </w:r>
      <w:r w:rsidR="00521523">
        <w:rPr>
          <w:rFonts w:ascii="Verdana" w:hAnsi="Verdana"/>
          <w:b/>
          <w:sz w:val="22"/>
          <w:szCs w:val="22"/>
        </w:rPr>
        <w:t>________</w:t>
      </w:r>
      <w:r w:rsidRPr="00565E43">
        <w:rPr>
          <w:rFonts w:ascii="Verdana" w:hAnsi="Verdana"/>
          <w:b/>
          <w:sz w:val="22"/>
          <w:szCs w:val="22"/>
        </w:rPr>
        <w:t xml:space="preserve"> 20</w:t>
      </w:r>
      <w:r w:rsidR="004111ED">
        <w:rPr>
          <w:rFonts w:ascii="Verdana" w:hAnsi="Verdana"/>
          <w:b/>
          <w:sz w:val="22"/>
          <w:szCs w:val="22"/>
        </w:rPr>
        <w:t>22</w:t>
      </w:r>
    </w:p>
    <w:p w14:paraId="3BC81BD3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left" w:pos="4678"/>
        </w:tabs>
        <w:suppressAutoHyphens w:val="0"/>
        <w:ind w:left="709"/>
        <w:rPr>
          <w:rFonts w:ascii="Verdana" w:hAnsi="Verdana"/>
          <w:sz w:val="22"/>
          <w:szCs w:val="22"/>
          <w:lang w:val="da-DK"/>
        </w:rPr>
      </w:pPr>
    </w:p>
    <w:p w14:paraId="06E03A75" w14:textId="77777777" w:rsidR="008D51F1" w:rsidRDefault="008D51F1">
      <w:pPr>
        <w:tabs>
          <w:tab w:val="left" w:pos="-720"/>
          <w:tab w:val="left" w:pos="1276"/>
          <w:tab w:val="center" w:pos="4650"/>
          <w:tab w:val="left" w:pos="4678"/>
        </w:tabs>
        <w:ind w:left="709"/>
        <w:rPr>
          <w:rFonts w:ascii="Verdana" w:hAnsi="Verdana"/>
          <w:sz w:val="22"/>
          <w:szCs w:val="22"/>
        </w:rPr>
      </w:pPr>
    </w:p>
    <w:p w14:paraId="632F54F2" w14:textId="77777777" w:rsidR="00565E43" w:rsidRDefault="00565E43">
      <w:pPr>
        <w:tabs>
          <w:tab w:val="left" w:pos="-720"/>
          <w:tab w:val="left" w:pos="1276"/>
          <w:tab w:val="center" w:pos="4650"/>
          <w:tab w:val="left" w:pos="4678"/>
        </w:tabs>
        <w:ind w:left="709"/>
        <w:rPr>
          <w:rFonts w:ascii="Verdana" w:hAnsi="Verdana"/>
          <w:sz w:val="22"/>
          <w:szCs w:val="22"/>
        </w:rPr>
      </w:pPr>
    </w:p>
    <w:p w14:paraId="29DABBD4" w14:textId="77777777" w:rsidR="00565E43" w:rsidRDefault="00565E43">
      <w:pPr>
        <w:tabs>
          <w:tab w:val="left" w:pos="-720"/>
          <w:tab w:val="left" w:pos="1276"/>
          <w:tab w:val="center" w:pos="4650"/>
          <w:tab w:val="left" w:pos="4678"/>
        </w:tabs>
        <w:ind w:left="709"/>
        <w:rPr>
          <w:rFonts w:ascii="Verdana" w:hAnsi="Verdana"/>
          <w:sz w:val="22"/>
          <w:szCs w:val="22"/>
        </w:rPr>
      </w:pPr>
    </w:p>
    <w:p w14:paraId="47648DC8" w14:textId="77777777" w:rsidR="00565E43" w:rsidRDefault="00565E43">
      <w:pPr>
        <w:tabs>
          <w:tab w:val="left" w:pos="-720"/>
          <w:tab w:val="left" w:pos="1276"/>
          <w:tab w:val="center" w:pos="4650"/>
          <w:tab w:val="left" w:pos="4678"/>
        </w:tabs>
        <w:ind w:left="709"/>
        <w:rPr>
          <w:rFonts w:ascii="Verdana" w:hAnsi="Verdana"/>
          <w:sz w:val="22"/>
          <w:szCs w:val="22"/>
        </w:rPr>
      </w:pPr>
    </w:p>
    <w:p w14:paraId="779FFC5B" w14:textId="77777777" w:rsidR="00565E43" w:rsidRDefault="00565E43">
      <w:pPr>
        <w:tabs>
          <w:tab w:val="left" w:pos="-720"/>
          <w:tab w:val="left" w:pos="1276"/>
          <w:tab w:val="center" w:pos="4650"/>
          <w:tab w:val="left" w:pos="4678"/>
        </w:tabs>
        <w:ind w:left="709"/>
        <w:rPr>
          <w:rFonts w:ascii="Verdana" w:hAnsi="Verdana"/>
          <w:sz w:val="22"/>
          <w:szCs w:val="22"/>
        </w:rPr>
      </w:pPr>
    </w:p>
    <w:p w14:paraId="4FA132EF" w14:textId="77777777" w:rsidR="00565E43" w:rsidRDefault="00565E43">
      <w:pPr>
        <w:tabs>
          <w:tab w:val="left" w:pos="-720"/>
          <w:tab w:val="left" w:pos="1276"/>
          <w:tab w:val="center" w:pos="4650"/>
          <w:tab w:val="left" w:pos="4678"/>
        </w:tabs>
        <w:ind w:left="709"/>
        <w:rPr>
          <w:rFonts w:ascii="Verdana" w:hAnsi="Verdana"/>
          <w:sz w:val="22"/>
          <w:szCs w:val="22"/>
        </w:rPr>
      </w:pPr>
    </w:p>
    <w:p w14:paraId="762BC8AC" w14:textId="77777777" w:rsidR="00565E43" w:rsidRPr="00565E43" w:rsidRDefault="00565E43">
      <w:pPr>
        <w:tabs>
          <w:tab w:val="left" w:pos="-720"/>
          <w:tab w:val="left" w:pos="1276"/>
          <w:tab w:val="center" w:pos="4650"/>
          <w:tab w:val="left" w:pos="4678"/>
        </w:tabs>
        <w:ind w:left="709"/>
        <w:rPr>
          <w:rFonts w:ascii="Verdana" w:hAnsi="Verdana"/>
          <w:sz w:val="22"/>
          <w:szCs w:val="22"/>
        </w:rPr>
      </w:pPr>
    </w:p>
    <w:tbl>
      <w:tblPr>
        <w:tblStyle w:val="Tabellrutenett"/>
        <w:tblW w:w="0" w:type="auto"/>
        <w:tblLook w:val="01E0" w:firstRow="1" w:lastRow="1" w:firstColumn="1" w:lastColumn="1" w:noHBand="0" w:noVBand="0"/>
      </w:tblPr>
      <w:tblGrid>
        <w:gridCol w:w="4543"/>
        <w:gridCol w:w="4519"/>
      </w:tblGrid>
      <w:tr w:rsidR="00565E43" w14:paraId="678082DF" w14:textId="77777777" w:rsidTr="00565E43">
        <w:tc>
          <w:tcPr>
            <w:tcW w:w="4606" w:type="dxa"/>
          </w:tcPr>
          <w:p w14:paraId="0B13D9FF" w14:textId="6E27B46A" w:rsidR="00565E43" w:rsidRPr="00257067" w:rsidRDefault="004111ED" w:rsidP="00565E43">
            <w:pPr>
              <w:ind w:firstLine="708"/>
              <w:jc w:val="center"/>
              <w:rPr>
                <w:rFonts w:ascii="Verdana" w:hAnsi="Verdana"/>
                <w:b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sz w:val="22"/>
                <w:szCs w:val="22"/>
                <w:lang w:val="en-US"/>
              </w:rPr>
              <w:t>GCE Blue Maritme cluster</w:t>
            </w:r>
          </w:p>
          <w:p w14:paraId="139ED239" w14:textId="43B329FF" w:rsidR="00565E43" w:rsidRPr="00565E43" w:rsidRDefault="004111ED" w:rsidP="00565E43">
            <w:pPr>
              <w:ind w:firstLine="708"/>
              <w:jc w:val="center"/>
              <w:rPr>
                <w:rFonts w:ascii="Verdana" w:hAnsi="Verdana"/>
                <w:b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sz w:val="22"/>
                <w:szCs w:val="22"/>
                <w:lang w:val="en-US"/>
              </w:rPr>
              <w:t>ÅKP</w:t>
            </w:r>
            <w:r w:rsidR="00565E43" w:rsidRPr="00565E43">
              <w:rPr>
                <w:rFonts w:ascii="Verdana" w:hAnsi="Verdana"/>
                <w:b/>
                <w:sz w:val="22"/>
                <w:szCs w:val="22"/>
                <w:lang w:val="en-US"/>
              </w:rPr>
              <w:t xml:space="preserve"> AS</w:t>
            </w:r>
          </w:p>
          <w:p w14:paraId="4EF38C3A" w14:textId="462B061E" w:rsidR="00565E43" w:rsidRDefault="0052376F" w:rsidP="00565E43">
            <w:pPr>
              <w:tabs>
                <w:tab w:val="left" w:pos="-720"/>
                <w:tab w:val="left" w:pos="1276"/>
                <w:tab w:val="center" w:pos="4650"/>
                <w:tab w:val="left" w:pos="4678"/>
              </w:tabs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Per Erik Dalen</w:t>
            </w:r>
          </w:p>
        </w:tc>
        <w:tc>
          <w:tcPr>
            <w:tcW w:w="4606" w:type="dxa"/>
          </w:tcPr>
          <w:p w14:paraId="70577DC3" w14:textId="77777777" w:rsidR="00565E43" w:rsidRDefault="00565E43">
            <w:pPr>
              <w:tabs>
                <w:tab w:val="left" w:pos="-720"/>
                <w:tab w:val="left" w:pos="1276"/>
                <w:tab w:val="center" w:pos="4650"/>
                <w:tab w:val="left" w:pos="4678"/>
              </w:tabs>
              <w:rPr>
                <w:rFonts w:ascii="Verdana" w:hAnsi="Verdana"/>
                <w:sz w:val="22"/>
                <w:szCs w:val="22"/>
              </w:rPr>
            </w:pPr>
          </w:p>
        </w:tc>
      </w:tr>
    </w:tbl>
    <w:p w14:paraId="4829878B" w14:textId="77777777" w:rsidR="008D51F1" w:rsidRPr="00565E43" w:rsidRDefault="008D51F1">
      <w:pPr>
        <w:tabs>
          <w:tab w:val="left" w:pos="-720"/>
          <w:tab w:val="left" w:pos="1276"/>
          <w:tab w:val="center" w:pos="4650"/>
          <w:tab w:val="left" w:pos="4678"/>
        </w:tabs>
        <w:ind w:left="709"/>
        <w:rPr>
          <w:rFonts w:ascii="Verdana" w:hAnsi="Verdana"/>
          <w:sz w:val="22"/>
          <w:szCs w:val="22"/>
        </w:rPr>
      </w:pPr>
    </w:p>
    <w:p w14:paraId="7C41B3DD" w14:textId="77777777" w:rsidR="008D51F1" w:rsidRPr="00257067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rPr>
          <w:rFonts w:ascii="Verdana" w:hAnsi="Verdana"/>
          <w:b/>
          <w:sz w:val="22"/>
          <w:szCs w:val="22"/>
          <w:lang w:val="nb-NO"/>
        </w:rPr>
      </w:pPr>
      <w:r w:rsidRPr="00565E43">
        <w:rPr>
          <w:rFonts w:ascii="Verdana" w:hAnsi="Verdana"/>
          <w:b/>
          <w:sz w:val="22"/>
          <w:szCs w:val="22"/>
          <w:lang w:val="nb-NO"/>
        </w:rPr>
        <w:tab/>
      </w:r>
      <w:r w:rsidRPr="00565E43">
        <w:rPr>
          <w:rFonts w:ascii="Verdana" w:hAnsi="Verdana"/>
          <w:b/>
          <w:sz w:val="22"/>
          <w:szCs w:val="22"/>
          <w:lang w:val="nb-NO"/>
        </w:rPr>
        <w:tab/>
      </w:r>
      <w:r w:rsidRPr="00565E43">
        <w:rPr>
          <w:rFonts w:ascii="Verdana" w:hAnsi="Verdana"/>
          <w:b/>
          <w:sz w:val="22"/>
          <w:szCs w:val="22"/>
          <w:lang w:val="nb-NO"/>
        </w:rPr>
        <w:tab/>
      </w:r>
      <w:r w:rsidRPr="00257067">
        <w:rPr>
          <w:rFonts w:ascii="Verdana" w:hAnsi="Verdana"/>
          <w:b/>
          <w:sz w:val="22"/>
          <w:szCs w:val="22"/>
          <w:lang w:val="nb-NO"/>
        </w:rPr>
        <w:t xml:space="preserve"> </w:t>
      </w:r>
    </w:p>
    <w:p w14:paraId="7F9E135A" w14:textId="77777777" w:rsidR="008D51F1" w:rsidRPr="00257067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rPr>
          <w:rFonts w:ascii="Verdana" w:hAnsi="Verdana"/>
          <w:b/>
          <w:sz w:val="22"/>
          <w:szCs w:val="22"/>
          <w:lang w:val="nb-NO"/>
        </w:rPr>
      </w:pPr>
      <w:r w:rsidRPr="00257067">
        <w:rPr>
          <w:rFonts w:ascii="Verdana" w:hAnsi="Verdana"/>
          <w:b/>
          <w:sz w:val="22"/>
          <w:szCs w:val="22"/>
          <w:lang w:val="nb-NO"/>
        </w:rPr>
        <w:lastRenderedPageBreak/>
        <w:tab/>
      </w:r>
      <w:r w:rsidRPr="00257067">
        <w:rPr>
          <w:rFonts w:ascii="Verdana" w:hAnsi="Verdana"/>
          <w:b/>
          <w:sz w:val="22"/>
          <w:szCs w:val="22"/>
          <w:lang w:val="nb-NO"/>
        </w:rPr>
        <w:tab/>
      </w:r>
      <w:r w:rsidRPr="00257067">
        <w:rPr>
          <w:rFonts w:ascii="Verdana" w:hAnsi="Verdana"/>
          <w:b/>
          <w:sz w:val="22"/>
          <w:szCs w:val="22"/>
          <w:lang w:val="nb-NO"/>
        </w:rPr>
        <w:tab/>
      </w:r>
    </w:p>
    <w:p w14:paraId="6E595D74" w14:textId="77777777" w:rsidR="008D51F1" w:rsidRPr="00257067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rPr>
          <w:rFonts w:ascii="Verdana" w:hAnsi="Verdana"/>
          <w:b/>
          <w:lang w:val="nb-NO"/>
        </w:rPr>
      </w:pPr>
    </w:p>
    <w:p w14:paraId="75630B6C" w14:textId="7C2F169E" w:rsidR="008D51F1" w:rsidRPr="00565E43" w:rsidRDefault="0027418F">
      <w:pPr>
        <w:pStyle w:val="Overskrift5"/>
        <w:ind w:left="0" w:firstLine="0"/>
        <w:jc w:val="center"/>
        <w:rPr>
          <w:rFonts w:ascii="Verdana" w:hAnsi="Verdana"/>
          <w:sz w:val="24"/>
          <w:lang w:val="en-US"/>
        </w:rPr>
      </w:pPr>
      <w:r>
        <w:rPr>
          <w:rFonts w:ascii="Verdana" w:hAnsi="Verdana"/>
          <w:lang w:val="en-US"/>
        </w:rPr>
        <w:t>Klyngeavtale</w:t>
      </w:r>
    </w:p>
    <w:p w14:paraId="73BA17CE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rPr>
          <w:rFonts w:ascii="Verdana" w:hAnsi="Verdana"/>
          <w:b/>
        </w:rPr>
      </w:pPr>
    </w:p>
    <w:p w14:paraId="4530377E" w14:textId="77777777" w:rsidR="008D51F1" w:rsidRPr="00565E43" w:rsidRDefault="008D51F1">
      <w:pPr>
        <w:pStyle w:val="Overskrift5"/>
        <w:ind w:left="0" w:firstLine="0"/>
        <w:jc w:val="center"/>
        <w:rPr>
          <w:rFonts w:ascii="Verdana" w:hAnsi="Verdana"/>
        </w:rPr>
      </w:pPr>
      <w:r w:rsidRPr="00565E43">
        <w:rPr>
          <w:rFonts w:ascii="Verdana" w:hAnsi="Verdana"/>
        </w:rPr>
        <w:t>Vedlegg 1:</w:t>
      </w:r>
    </w:p>
    <w:p w14:paraId="65CDA7C6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rPr>
          <w:rFonts w:ascii="Verdana" w:hAnsi="Verdana"/>
          <w:b/>
          <w:lang w:val="nb-N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2"/>
        <w:gridCol w:w="2952"/>
        <w:gridCol w:w="2952"/>
      </w:tblGrid>
      <w:tr w:rsidR="008D51F1" w:rsidRPr="00565E43" w14:paraId="3B78FCD0" w14:textId="77777777">
        <w:tc>
          <w:tcPr>
            <w:tcW w:w="2952" w:type="dxa"/>
          </w:tcPr>
          <w:p w14:paraId="1DAA5051" w14:textId="77777777" w:rsidR="008D51F1" w:rsidRPr="00565E43" w:rsidRDefault="008D51F1">
            <w:pPr>
              <w:rPr>
                <w:rFonts w:ascii="Verdana" w:hAnsi="Verdana"/>
                <w:b/>
              </w:rPr>
            </w:pPr>
            <w:r w:rsidRPr="00565E43">
              <w:rPr>
                <w:rFonts w:ascii="Verdana" w:hAnsi="Verdana"/>
                <w:b/>
              </w:rPr>
              <w:t>Bedriftens navn og adresse:</w:t>
            </w:r>
          </w:p>
        </w:tc>
        <w:tc>
          <w:tcPr>
            <w:tcW w:w="2952" w:type="dxa"/>
          </w:tcPr>
          <w:p w14:paraId="29D7F0CB" w14:textId="77777777" w:rsidR="008D51F1" w:rsidRPr="00565E43" w:rsidRDefault="008D51F1">
            <w:pPr>
              <w:rPr>
                <w:rFonts w:ascii="Verdana" w:hAnsi="Verdana"/>
                <w:b/>
                <w:lang w:val="en-US"/>
              </w:rPr>
            </w:pPr>
          </w:p>
        </w:tc>
        <w:tc>
          <w:tcPr>
            <w:tcW w:w="2952" w:type="dxa"/>
          </w:tcPr>
          <w:p w14:paraId="5C3D6C84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</w:tr>
      <w:tr w:rsidR="008D51F1" w:rsidRPr="00565E43" w14:paraId="2E3A5932" w14:textId="77777777">
        <w:tc>
          <w:tcPr>
            <w:tcW w:w="2952" w:type="dxa"/>
          </w:tcPr>
          <w:p w14:paraId="2B8790E1" w14:textId="77777777" w:rsidR="008D51F1" w:rsidRPr="00565E43" w:rsidRDefault="008D51F1">
            <w:pPr>
              <w:rPr>
                <w:rFonts w:ascii="Verdana" w:hAnsi="Verdana"/>
                <w:b/>
              </w:rPr>
            </w:pPr>
            <w:r w:rsidRPr="00565E43">
              <w:rPr>
                <w:rFonts w:ascii="Verdana" w:hAnsi="Verdana"/>
                <w:b/>
              </w:rPr>
              <w:t>Bransje</w:t>
            </w:r>
          </w:p>
        </w:tc>
        <w:tc>
          <w:tcPr>
            <w:tcW w:w="2952" w:type="dxa"/>
          </w:tcPr>
          <w:p w14:paraId="0ACDCF00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148ADC83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</w:tr>
      <w:tr w:rsidR="008D51F1" w:rsidRPr="00565E43" w14:paraId="4A03440A" w14:textId="77777777">
        <w:tc>
          <w:tcPr>
            <w:tcW w:w="2952" w:type="dxa"/>
          </w:tcPr>
          <w:p w14:paraId="0F7C9135" w14:textId="77777777" w:rsidR="008D51F1" w:rsidRPr="00565E43" w:rsidRDefault="008D51F1">
            <w:pPr>
              <w:rPr>
                <w:rFonts w:ascii="Verdana" w:hAnsi="Verdana"/>
                <w:b/>
              </w:rPr>
            </w:pPr>
            <w:r w:rsidRPr="00565E43">
              <w:rPr>
                <w:rFonts w:ascii="Verdana" w:hAnsi="Verdana"/>
                <w:b/>
              </w:rPr>
              <w:t>Omsetning kroner</w:t>
            </w:r>
          </w:p>
          <w:p w14:paraId="38DB6104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  <w:p w14:paraId="5325AA39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  <w:p w14:paraId="67002964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0C40D59F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2E4FE4A4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</w:tr>
      <w:tr w:rsidR="008D51F1" w:rsidRPr="00565E43" w14:paraId="1FB8A11A" w14:textId="77777777">
        <w:tc>
          <w:tcPr>
            <w:tcW w:w="2952" w:type="dxa"/>
          </w:tcPr>
          <w:p w14:paraId="7A561303" w14:textId="5D3AA338" w:rsidR="008D51F1" w:rsidRPr="00565E43" w:rsidRDefault="008D51F1">
            <w:pPr>
              <w:rPr>
                <w:rFonts w:ascii="Verdana" w:hAnsi="Verdana"/>
                <w:b/>
              </w:rPr>
            </w:pPr>
            <w:r w:rsidRPr="00565E43">
              <w:rPr>
                <w:rFonts w:ascii="Verdana" w:hAnsi="Verdana"/>
                <w:b/>
              </w:rPr>
              <w:t xml:space="preserve">Gjennomgang av </w:t>
            </w:r>
            <w:r w:rsidR="00257067">
              <w:rPr>
                <w:rFonts w:ascii="Verdana" w:hAnsi="Verdana"/>
                <w:b/>
              </w:rPr>
              <w:t>GCE</w:t>
            </w:r>
            <w:r w:rsidRPr="00565E43">
              <w:rPr>
                <w:rFonts w:ascii="Verdana" w:hAnsi="Verdana"/>
                <w:b/>
              </w:rPr>
              <w:t xml:space="preserve">-premissene og </w:t>
            </w:r>
            <w:r w:rsidR="00257067">
              <w:rPr>
                <w:rFonts w:ascii="Verdana" w:hAnsi="Verdana"/>
                <w:b/>
              </w:rPr>
              <w:t>GCE</w:t>
            </w:r>
            <w:r w:rsidRPr="00565E43">
              <w:rPr>
                <w:rFonts w:ascii="Verdana" w:hAnsi="Verdana"/>
                <w:b/>
              </w:rPr>
              <w:t>-programmet</w:t>
            </w:r>
          </w:p>
          <w:p w14:paraId="5324630F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  <w:p w14:paraId="35F911CA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2F2C35F8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4E1F3ECA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</w:tr>
      <w:tr w:rsidR="008D51F1" w:rsidRPr="00565E43" w14:paraId="1C413265" w14:textId="77777777">
        <w:tc>
          <w:tcPr>
            <w:tcW w:w="2952" w:type="dxa"/>
          </w:tcPr>
          <w:p w14:paraId="0909347F" w14:textId="77777777" w:rsidR="008D51F1" w:rsidRPr="00565E43" w:rsidRDefault="008D51F1">
            <w:pPr>
              <w:rPr>
                <w:rFonts w:ascii="Verdana" w:hAnsi="Verdana"/>
                <w:b/>
              </w:rPr>
            </w:pPr>
            <w:r w:rsidRPr="00565E43">
              <w:rPr>
                <w:rFonts w:ascii="Verdana" w:hAnsi="Verdana"/>
                <w:b/>
              </w:rPr>
              <w:t>Antall ansatte</w:t>
            </w:r>
          </w:p>
          <w:p w14:paraId="412F9BA4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  <w:p w14:paraId="5A72C28F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7F9EDBEF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0C6866EC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</w:tr>
      <w:tr w:rsidR="008D51F1" w:rsidRPr="00565E43" w14:paraId="2B886A0C" w14:textId="77777777">
        <w:tc>
          <w:tcPr>
            <w:tcW w:w="2952" w:type="dxa"/>
          </w:tcPr>
          <w:p w14:paraId="0C370B2F" w14:textId="77777777" w:rsidR="008D51F1" w:rsidRPr="00565E43" w:rsidRDefault="008D51F1">
            <w:pPr>
              <w:rPr>
                <w:rFonts w:ascii="Verdana" w:hAnsi="Verdana"/>
                <w:b/>
              </w:rPr>
            </w:pPr>
            <w:r w:rsidRPr="00565E43">
              <w:rPr>
                <w:rFonts w:ascii="Verdana" w:hAnsi="Verdana"/>
                <w:b/>
              </w:rPr>
              <w:t>Strategisk kontakt</w:t>
            </w:r>
          </w:p>
          <w:p w14:paraId="36B4D048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51A73B90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17A4E240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</w:tr>
      <w:tr w:rsidR="008D51F1" w:rsidRPr="00565E43" w14:paraId="19625B8F" w14:textId="77777777">
        <w:tc>
          <w:tcPr>
            <w:tcW w:w="2952" w:type="dxa"/>
          </w:tcPr>
          <w:p w14:paraId="2B591C10" w14:textId="77777777" w:rsidR="008D51F1" w:rsidRPr="00565E43" w:rsidRDefault="008D51F1">
            <w:pPr>
              <w:rPr>
                <w:rFonts w:ascii="Verdana" w:hAnsi="Verdana"/>
                <w:b/>
              </w:rPr>
            </w:pPr>
            <w:r w:rsidRPr="00565E43">
              <w:rPr>
                <w:rFonts w:ascii="Verdana" w:hAnsi="Verdana"/>
                <w:b/>
              </w:rPr>
              <w:t>Operativ-/Driftskontakt</w:t>
            </w:r>
          </w:p>
          <w:p w14:paraId="14965327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6600C1A1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  <w:tc>
          <w:tcPr>
            <w:tcW w:w="2952" w:type="dxa"/>
          </w:tcPr>
          <w:p w14:paraId="46111BBF" w14:textId="77777777" w:rsidR="008D51F1" w:rsidRPr="00565E43" w:rsidRDefault="008D51F1">
            <w:pPr>
              <w:rPr>
                <w:rFonts w:ascii="Verdana" w:hAnsi="Verdana"/>
                <w:b/>
              </w:rPr>
            </w:pPr>
          </w:p>
        </w:tc>
      </w:tr>
    </w:tbl>
    <w:p w14:paraId="6D5F4960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rPr>
          <w:rFonts w:ascii="Verdana" w:hAnsi="Verdana"/>
          <w:b/>
          <w:lang w:val="nb-NO"/>
        </w:rPr>
      </w:pPr>
    </w:p>
    <w:p w14:paraId="7B8ECC33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jc w:val="center"/>
        <w:rPr>
          <w:rFonts w:ascii="Verdana" w:hAnsi="Verdana"/>
          <w:b/>
          <w:sz w:val="22"/>
          <w:szCs w:val="22"/>
          <w:lang w:val="nb-NO"/>
        </w:rPr>
      </w:pPr>
      <w:r w:rsidRPr="00565E43">
        <w:rPr>
          <w:rFonts w:ascii="Verdana" w:hAnsi="Verdana"/>
          <w:b/>
          <w:sz w:val="22"/>
          <w:szCs w:val="22"/>
          <w:lang w:val="nb-NO"/>
        </w:rPr>
        <w:t>Sted/dato</w:t>
      </w:r>
    </w:p>
    <w:p w14:paraId="303CC91F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jc w:val="center"/>
        <w:rPr>
          <w:rFonts w:ascii="Verdana" w:hAnsi="Verdana"/>
          <w:b/>
          <w:sz w:val="22"/>
          <w:szCs w:val="22"/>
          <w:lang w:val="nb-NO"/>
        </w:rPr>
      </w:pPr>
    </w:p>
    <w:p w14:paraId="26FC8933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jc w:val="center"/>
        <w:rPr>
          <w:rFonts w:ascii="Verdana" w:hAnsi="Verdana"/>
          <w:b/>
          <w:sz w:val="22"/>
          <w:szCs w:val="22"/>
          <w:lang w:val="nb-NO"/>
        </w:rPr>
      </w:pPr>
    </w:p>
    <w:p w14:paraId="41282253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jc w:val="center"/>
        <w:rPr>
          <w:rFonts w:ascii="Verdana" w:hAnsi="Verdana"/>
          <w:b/>
          <w:sz w:val="22"/>
          <w:szCs w:val="22"/>
          <w:lang w:val="nb-NO"/>
        </w:rPr>
      </w:pPr>
    </w:p>
    <w:p w14:paraId="3BB997DB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08"/>
        <w:jc w:val="center"/>
        <w:rPr>
          <w:rFonts w:ascii="Verdana" w:hAnsi="Verdana"/>
          <w:b/>
          <w:sz w:val="22"/>
          <w:szCs w:val="22"/>
          <w:lang w:val="nb-NO"/>
        </w:rPr>
      </w:pPr>
    </w:p>
    <w:p w14:paraId="5A036DE5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  <w:sz w:val="22"/>
          <w:szCs w:val="22"/>
          <w:lang w:val="nb-NO"/>
        </w:rPr>
      </w:pPr>
      <w:r w:rsidRPr="00565E43">
        <w:rPr>
          <w:rFonts w:ascii="Verdana" w:hAnsi="Verdana"/>
          <w:b/>
          <w:sz w:val="22"/>
          <w:szCs w:val="22"/>
          <w:lang w:val="nb-NO"/>
        </w:rPr>
        <w:t xml:space="preserve">Forpliktende underskrift ÅKP                   Forpliktende </w:t>
      </w:r>
      <w:r w:rsidR="00565E43" w:rsidRPr="00565E43">
        <w:rPr>
          <w:rFonts w:ascii="Verdana" w:hAnsi="Verdana"/>
          <w:b/>
          <w:sz w:val="22"/>
          <w:szCs w:val="22"/>
          <w:lang w:val="nb-NO"/>
        </w:rPr>
        <w:t>un</w:t>
      </w:r>
      <w:r w:rsidRPr="00565E43">
        <w:rPr>
          <w:rFonts w:ascii="Verdana" w:hAnsi="Verdana"/>
          <w:b/>
          <w:sz w:val="22"/>
          <w:szCs w:val="22"/>
          <w:lang w:val="nb-NO"/>
        </w:rPr>
        <w:t>derskrift</w:t>
      </w:r>
    </w:p>
    <w:p w14:paraId="509BD304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  <w:r w:rsidRPr="00565E43">
        <w:rPr>
          <w:rFonts w:ascii="Verdana" w:hAnsi="Verdana"/>
          <w:b/>
          <w:lang w:val="nb-NO"/>
        </w:rPr>
        <w:tab/>
      </w:r>
      <w:r w:rsidRPr="00565E43">
        <w:rPr>
          <w:rFonts w:ascii="Verdana" w:hAnsi="Verdana"/>
          <w:b/>
          <w:lang w:val="nb-NO"/>
        </w:rPr>
        <w:tab/>
      </w:r>
      <w:r w:rsidRPr="00565E43">
        <w:rPr>
          <w:rFonts w:ascii="Verdana" w:hAnsi="Verdana"/>
          <w:b/>
          <w:lang w:val="nb-NO"/>
        </w:rPr>
        <w:tab/>
      </w:r>
      <w:r w:rsidRPr="00565E43">
        <w:rPr>
          <w:rFonts w:ascii="Verdana" w:hAnsi="Verdana"/>
          <w:b/>
          <w:lang w:val="nb-NO"/>
        </w:rPr>
        <w:tab/>
      </w:r>
      <w:r w:rsidRPr="00565E43">
        <w:rPr>
          <w:rFonts w:ascii="Verdana" w:hAnsi="Verdana"/>
          <w:b/>
          <w:lang w:val="nb-NO"/>
        </w:rPr>
        <w:tab/>
      </w:r>
    </w:p>
    <w:p w14:paraId="04FB1EB8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</w:p>
    <w:p w14:paraId="30D6194A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</w:p>
    <w:p w14:paraId="2094F850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</w:p>
    <w:p w14:paraId="0E06D308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</w:p>
    <w:p w14:paraId="36DA95B3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</w:p>
    <w:p w14:paraId="7AADCBEA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</w:p>
    <w:p w14:paraId="7874D2AE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</w:p>
    <w:p w14:paraId="34C35506" w14:textId="77777777" w:rsidR="008D51F1" w:rsidRPr="00565E43" w:rsidRDefault="008D51F1">
      <w:pPr>
        <w:pStyle w:val="kildelisteoverskrift"/>
        <w:tabs>
          <w:tab w:val="clear" w:pos="9360"/>
          <w:tab w:val="left" w:pos="1276"/>
          <w:tab w:val="center" w:pos="4650"/>
        </w:tabs>
        <w:suppressAutoHyphens w:val="0"/>
        <w:ind w:left="720" w:hanging="180"/>
        <w:rPr>
          <w:rFonts w:ascii="Verdana" w:hAnsi="Verdana"/>
          <w:b/>
        </w:rPr>
      </w:pPr>
    </w:p>
    <w:sectPr w:rsidR="008D51F1" w:rsidRPr="00565E43">
      <w:headerReference w:type="default" r:id="rId7"/>
      <w:footerReference w:type="even" r:id="rId8"/>
      <w:footerReference w:type="default" r:id="rId9"/>
      <w:pgSz w:w="11906" w:h="16838"/>
      <w:pgMar w:top="1417" w:right="1417" w:bottom="1276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CE4526" w14:textId="77777777" w:rsidR="00E35DAC" w:rsidRDefault="00E35DAC">
      <w:r>
        <w:separator/>
      </w:r>
    </w:p>
  </w:endnote>
  <w:endnote w:type="continuationSeparator" w:id="0">
    <w:p w14:paraId="46892D36" w14:textId="77777777" w:rsidR="00E35DAC" w:rsidRDefault="00E35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D57BE" w14:textId="77777777" w:rsidR="0015279E" w:rsidRDefault="0015279E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end"/>
    </w:r>
  </w:p>
  <w:p w14:paraId="7F4C0649" w14:textId="77777777" w:rsidR="0015279E" w:rsidRDefault="0015279E">
    <w:pPr>
      <w:pStyle w:val="Bunn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F30B3" w14:textId="77777777" w:rsidR="0015279E" w:rsidRDefault="0015279E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separate"/>
    </w:r>
    <w:r>
      <w:rPr>
        <w:rStyle w:val="Sidetall"/>
        <w:noProof/>
      </w:rPr>
      <w:t>2</w:t>
    </w:r>
    <w:r>
      <w:rPr>
        <w:rStyle w:val="Sidetall"/>
      </w:rPr>
      <w:fldChar w:fldCharType="end"/>
    </w:r>
  </w:p>
  <w:p w14:paraId="2F1BF4C8" w14:textId="77777777" w:rsidR="0015279E" w:rsidRDefault="0015279E">
    <w:pPr>
      <w:pStyle w:val="Bunnteks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B4ACDD" w14:textId="77777777" w:rsidR="00E35DAC" w:rsidRDefault="00E35DAC">
      <w:r>
        <w:separator/>
      </w:r>
    </w:p>
  </w:footnote>
  <w:footnote w:type="continuationSeparator" w:id="0">
    <w:p w14:paraId="6359FF8A" w14:textId="77777777" w:rsidR="00E35DAC" w:rsidRDefault="00E35D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555616" w14:textId="388B75D3" w:rsidR="0015279E" w:rsidRDefault="00257067">
    <w:pPr>
      <w:pStyle w:val="Topptekst"/>
      <w:jc w:val="center"/>
    </w:pPr>
    <w:r>
      <w:rPr>
        <w:noProof/>
      </w:rPr>
      <w:drawing>
        <wp:inline distT="0" distB="0" distL="0" distR="0" wp14:anchorId="5933FCA3" wp14:editId="096607AA">
          <wp:extent cx="2344847" cy="408901"/>
          <wp:effectExtent l="0" t="0" r="0" b="0"/>
          <wp:docPr id="2" name="Bilde 2" descr="Et bilde som inneholder tekst&#10;&#10;Automatisk generer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e 2" descr="Et bilde som inneholder tekst&#10;&#10;Automatisk generert beskrivels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59975" cy="4464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06175"/>
    <w:multiLevelType w:val="hybridMultilevel"/>
    <w:tmpl w:val="1B60AF4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8F4165"/>
    <w:multiLevelType w:val="hybridMultilevel"/>
    <w:tmpl w:val="F058052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F1210"/>
    <w:multiLevelType w:val="multilevel"/>
    <w:tmpl w:val="AF20DF2C"/>
    <w:lvl w:ilvl="0">
      <w:start w:val="2"/>
      <w:numFmt w:val="decimal"/>
      <w:lvlText w:val="%1.0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13"/>
        </w:tabs>
        <w:ind w:left="1413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3" w15:restartNumberingAfterBreak="0">
    <w:nsid w:val="225423D8"/>
    <w:multiLevelType w:val="singleLevel"/>
    <w:tmpl w:val="980462DC"/>
    <w:lvl w:ilvl="0">
      <w:start w:val="4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4" w15:restartNumberingAfterBreak="0">
    <w:nsid w:val="250432EC"/>
    <w:multiLevelType w:val="hybridMultilevel"/>
    <w:tmpl w:val="44C2588C"/>
    <w:lvl w:ilvl="0" w:tplc="DDB2B65A">
      <w:start w:val="1"/>
      <w:numFmt w:val="lowerRoman"/>
      <w:lvlText w:val="%1)"/>
      <w:lvlJc w:val="left"/>
      <w:pPr>
        <w:tabs>
          <w:tab w:val="num" w:pos="1432"/>
        </w:tabs>
        <w:ind w:left="1432" w:hanging="720"/>
      </w:pPr>
      <w:rPr>
        <w:rFonts w:hint="default"/>
        <w:color w:val="0000FF"/>
        <w:sz w:val="24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792"/>
        </w:tabs>
        <w:ind w:left="1792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512"/>
        </w:tabs>
        <w:ind w:left="2512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3232"/>
        </w:tabs>
        <w:ind w:left="3232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952"/>
        </w:tabs>
        <w:ind w:left="3952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672"/>
        </w:tabs>
        <w:ind w:left="4672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392"/>
        </w:tabs>
        <w:ind w:left="5392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6112"/>
        </w:tabs>
        <w:ind w:left="6112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832"/>
        </w:tabs>
        <w:ind w:left="6832" w:hanging="180"/>
      </w:pPr>
    </w:lvl>
  </w:abstractNum>
  <w:abstractNum w:abstractNumId="5" w15:restartNumberingAfterBreak="0">
    <w:nsid w:val="25F6790F"/>
    <w:multiLevelType w:val="singleLevel"/>
    <w:tmpl w:val="0C6832BC"/>
    <w:lvl w:ilvl="0">
      <w:numFmt w:val="decimal"/>
      <w:lvlText w:val="11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6" w15:restartNumberingAfterBreak="0">
    <w:nsid w:val="51980B1D"/>
    <w:multiLevelType w:val="hybridMultilevel"/>
    <w:tmpl w:val="0F58F2A0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4000F">
      <w:start w:val="1"/>
      <w:numFmt w:val="decimal"/>
      <w:lvlText w:val="%3."/>
      <w:lvlJc w:val="left"/>
      <w:pPr>
        <w:tabs>
          <w:tab w:val="num" w:pos="3048"/>
        </w:tabs>
        <w:ind w:left="3048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7" w15:restartNumberingAfterBreak="0">
    <w:nsid w:val="5A110BA0"/>
    <w:multiLevelType w:val="hybridMultilevel"/>
    <w:tmpl w:val="1764B2AE"/>
    <w:lvl w:ilvl="0" w:tplc="E656FFE8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 w15:restartNumberingAfterBreak="0">
    <w:nsid w:val="64530ACA"/>
    <w:multiLevelType w:val="hybridMultilevel"/>
    <w:tmpl w:val="1D0E0D76"/>
    <w:lvl w:ilvl="0" w:tplc="72767E8C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A366423"/>
    <w:multiLevelType w:val="hybridMultilevel"/>
    <w:tmpl w:val="A3522658"/>
    <w:lvl w:ilvl="0" w:tplc="9FE8FB0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1A4B386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B2E6D47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42B2091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DB306FCA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B6AC69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CA2F462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46665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25405B1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2655587"/>
    <w:multiLevelType w:val="multilevel"/>
    <w:tmpl w:val="DB861DE2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78D8586E"/>
    <w:multiLevelType w:val="multilevel"/>
    <w:tmpl w:val="6E228CD2"/>
    <w:lvl w:ilvl="0">
      <w:start w:val="6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1279"/>
        </w:tabs>
        <w:ind w:left="1279" w:hanging="57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2138"/>
        </w:tabs>
        <w:ind w:left="213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2847"/>
        </w:tabs>
        <w:ind w:left="2847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3916"/>
        </w:tabs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4625"/>
        </w:tabs>
        <w:ind w:left="462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5694"/>
        </w:tabs>
        <w:ind w:left="569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6403"/>
        </w:tabs>
        <w:ind w:left="6403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7472"/>
        </w:tabs>
        <w:ind w:left="7472" w:hanging="1800"/>
      </w:pPr>
      <w:rPr>
        <w:rFonts w:hint="default"/>
        <w:b/>
      </w:r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3"/>
  </w:num>
  <w:num w:numId="5">
    <w:abstractNumId w:val="9"/>
  </w:num>
  <w:num w:numId="6">
    <w:abstractNumId w:val="11"/>
  </w:num>
  <w:num w:numId="7">
    <w:abstractNumId w:val="4"/>
  </w:num>
  <w:num w:numId="8">
    <w:abstractNumId w:val="7"/>
  </w:num>
  <w:num w:numId="9">
    <w:abstractNumId w:val="6"/>
  </w:num>
  <w:num w:numId="10">
    <w:abstractNumId w:val="1"/>
  </w:num>
  <w:num w:numId="11">
    <w:abstractNumId w:val="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067"/>
    <w:rsid w:val="000513FE"/>
    <w:rsid w:val="000A20F2"/>
    <w:rsid w:val="00133BAF"/>
    <w:rsid w:val="0015279E"/>
    <w:rsid w:val="00207BDF"/>
    <w:rsid w:val="00257067"/>
    <w:rsid w:val="0027418F"/>
    <w:rsid w:val="004111ED"/>
    <w:rsid w:val="004B77A8"/>
    <w:rsid w:val="00521523"/>
    <w:rsid w:val="0052376F"/>
    <w:rsid w:val="00534CD1"/>
    <w:rsid w:val="00565E43"/>
    <w:rsid w:val="0060151E"/>
    <w:rsid w:val="006169A1"/>
    <w:rsid w:val="00635184"/>
    <w:rsid w:val="00681B99"/>
    <w:rsid w:val="0069351D"/>
    <w:rsid w:val="006B1740"/>
    <w:rsid w:val="00770D19"/>
    <w:rsid w:val="0083095E"/>
    <w:rsid w:val="008407CE"/>
    <w:rsid w:val="008D51F1"/>
    <w:rsid w:val="009242B3"/>
    <w:rsid w:val="00A856F6"/>
    <w:rsid w:val="00AA5DE9"/>
    <w:rsid w:val="00AB6CE3"/>
    <w:rsid w:val="00B4210D"/>
    <w:rsid w:val="00B74E34"/>
    <w:rsid w:val="00DE64D0"/>
    <w:rsid w:val="00E33F6B"/>
    <w:rsid w:val="00E35DAC"/>
    <w:rsid w:val="00E52E13"/>
    <w:rsid w:val="00ED0545"/>
    <w:rsid w:val="00EF1C24"/>
    <w:rsid w:val="00F30B02"/>
    <w:rsid w:val="00FB3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32799C3"/>
  <w15:chartTrackingRefBased/>
  <w15:docId w15:val="{FB3BAE76-6332-B344-BE95-C300D7C49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Overskrift1">
    <w:name w:val="heading 1"/>
    <w:basedOn w:val="Normal"/>
    <w:next w:val="Normal"/>
    <w:qFormat/>
    <w:pPr>
      <w:keepNext/>
      <w:suppressAutoHyphens/>
      <w:ind w:firstLine="708"/>
      <w:jc w:val="right"/>
      <w:outlineLvl w:val="0"/>
    </w:pPr>
    <w:rPr>
      <w:b/>
      <w:sz w:val="24"/>
    </w:rPr>
  </w:style>
  <w:style w:type="paragraph" w:styleId="Overskrift2">
    <w:name w:val="heading 2"/>
    <w:basedOn w:val="Normal"/>
    <w:next w:val="Normal"/>
    <w:qFormat/>
    <w:pPr>
      <w:keepNext/>
      <w:tabs>
        <w:tab w:val="left" w:pos="-720"/>
      </w:tabs>
      <w:suppressAutoHyphens/>
      <w:ind w:left="720" w:right="-720"/>
      <w:outlineLvl w:val="1"/>
    </w:pPr>
    <w:rPr>
      <w:sz w:val="24"/>
    </w:rPr>
  </w:style>
  <w:style w:type="paragraph" w:styleId="Overskrift3">
    <w:name w:val="heading 3"/>
    <w:basedOn w:val="Normal"/>
    <w:next w:val="Normal"/>
    <w:qFormat/>
    <w:pPr>
      <w:keepNext/>
      <w:tabs>
        <w:tab w:val="left" w:pos="1276"/>
        <w:tab w:val="center" w:pos="4650"/>
      </w:tabs>
      <w:ind w:left="709"/>
      <w:outlineLvl w:val="2"/>
    </w:pPr>
    <w:rPr>
      <w:bCs/>
      <w:sz w:val="24"/>
    </w:rPr>
  </w:style>
  <w:style w:type="paragraph" w:styleId="Overskrift4">
    <w:name w:val="heading 4"/>
    <w:basedOn w:val="Normal"/>
    <w:next w:val="Normal"/>
    <w:qFormat/>
    <w:pPr>
      <w:keepNext/>
      <w:tabs>
        <w:tab w:val="left" w:pos="-720"/>
        <w:tab w:val="left" w:pos="1276"/>
      </w:tabs>
      <w:suppressAutoHyphens/>
      <w:ind w:left="708"/>
      <w:outlineLvl w:val="3"/>
    </w:pPr>
    <w:rPr>
      <w:sz w:val="24"/>
    </w:rPr>
  </w:style>
  <w:style w:type="paragraph" w:styleId="Overskrift5">
    <w:name w:val="heading 5"/>
    <w:basedOn w:val="Normal"/>
    <w:next w:val="Normal"/>
    <w:qFormat/>
    <w:pPr>
      <w:keepNext/>
      <w:suppressAutoHyphens/>
      <w:ind w:left="2832" w:firstLine="708"/>
      <w:outlineLvl w:val="4"/>
    </w:pPr>
    <w:rPr>
      <w:b/>
      <w:sz w:val="40"/>
    </w:rPr>
  </w:style>
  <w:style w:type="paragraph" w:styleId="Overskrift6">
    <w:name w:val="heading 6"/>
    <w:basedOn w:val="Normal"/>
    <w:next w:val="Normal"/>
    <w:qFormat/>
    <w:pPr>
      <w:keepNext/>
      <w:jc w:val="center"/>
      <w:outlineLvl w:val="5"/>
    </w:pPr>
    <w:rPr>
      <w:b/>
      <w:sz w:val="24"/>
    </w:rPr>
  </w:style>
  <w:style w:type="paragraph" w:styleId="Overskrift7">
    <w:name w:val="heading 7"/>
    <w:basedOn w:val="Normal"/>
    <w:next w:val="Normal"/>
    <w:qFormat/>
    <w:pPr>
      <w:keepNext/>
      <w:suppressAutoHyphens/>
      <w:ind w:firstLine="708"/>
      <w:outlineLvl w:val="6"/>
    </w:pPr>
    <w:rPr>
      <w:bCs/>
      <w:sz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rdtekst2">
    <w:name w:val="Body Text 2"/>
    <w:basedOn w:val="Normal"/>
    <w:pPr>
      <w:widowControl w:val="0"/>
      <w:overflowPunct/>
      <w:autoSpaceDE/>
      <w:autoSpaceDN/>
      <w:adjustRightInd/>
      <w:ind w:left="709"/>
      <w:textAlignment w:val="auto"/>
    </w:pPr>
    <w:rPr>
      <w:sz w:val="24"/>
      <w:lang w:eastAsia="en-US"/>
    </w:rPr>
  </w:style>
  <w:style w:type="paragraph" w:styleId="Topptekst">
    <w:name w:val="header"/>
    <w:basedOn w:val="Normal"/>
    <w:pPr>
      <w:widowControl w:val="0"/>
      <w:tabs>
        <w:tab w:val="center" w:pos="4536"/>
        <w:tab w:val="right" w:pos="9072"/>
      </w:tabs>
      <w:overflowPunct/>
      <w:autoSpaceDE/>
      <w:autoSpaceDN/>
      <w:adjustRightInd/>
      <w:textAlignment w:val="auto"/>
    </w:pPr>
    <w:rPr>
      <w:rFonts w:ascii="Courier" w:hAnsi="Courier"/>
      <w:sz w:val="24"/>
      <w:lang w:eastAsia="en-US"/>
    </w:rPr>
  </w:style>
  <w:style w:type="paragraph" w:customStyle="1" w:styleId="kildelisteoverskrift">
    <w:name w:val="kildelisteoverskrift"/>
    <w:basedOn w:val="Normal"/>
    <w:pPr>
      <w:widowControl w:val="0"/>
      <w:tabs>
        <w:tab w:val="right" w:pos="9360"/>
      </w:tabs>
      <w:suppressAutoHyphens/>
      <w:overflowPunct/>
      <w:autoSpaceDE/>
      <w:autoSpaceDN/>
      <w:adjustRightInd/>
      <w:textAlignment w:val="auto"/>
    </w:pPr>
    <w:rPr>
      <w:rFonts w:ascii="Courier" w:hAnsi="Courier"/>
      <w:sz w:val="24"/>
      <w:lang w:val="en-US" w:eastAsia="en-US"/>
    </w:rPr>
  </w:style>
  <w:style w:type="paragraph" w:styleId="Brdtekstinnrykk3">
    <w:name w:val="Body Text Indent 3"/>
    <w:basedOn w:val="Normal"/>
    <w:pPr>
      <w:overflowPunct/>
      <w:autoSpaceDE/>
      <w:autoSpaceDN/>
      <w:adjustRightInd/>
      <w:ind w:left="708" w:hanging="708"/>
      <w:textAlignment w:val="auto"/>
    </w:pPr>
    <w:rPr>
      <w:sz w:val="24"/>
      <w:lang w:eastAsia="en-US"/>
    </w:rPr>
  </w:style>
  <w:style w:type="paragraph" w:styleId="Brdtekstinnrykk2">
    <w:name w:val="Body Text Indent 2"/>
    <w:basedOn w:val="Normal"/>
    <w:pPr>
      <w:overflowPunct/>
      <w:autoSpaceDE/>
      <w:autoSpaceDN/>
      <w:adjustRightInd/>
      <w:ind w:left="709" w:hanging="709"/>
      <w:textAlignment w:val="auto"/>
    </w:pPr>
    <w:rPr>
      <w:sz w:val="24"/>
      <w:lang w:eastAsia="en-US"/>
    </w:rPr>
  </w:style>
  <w:style w:type="paragraph" w:styleId="Blokktekst">
    <w:name w:val="Block Text"/>
    <w:basedOn w:val="Normal"/>
    <w:pPr>
      <w:tabs>
        <w:tab w:val="left" w:pos="-720"/>
      </w:tabs>
      <w:suppressAutoHyphens/>
      <w:ind w:left="720" w:right="-720"/>
    </w:pPr>
    <w:rPr>
      <w:sz w:val="24"/>
    </w:rPr>
  </w:style>
  <w:style w:type="paragraph" w:styleId="Brdtekstinnrykk">
    <w:name w:val="Body Text Indent"/>
    <w:basedOn w:val="Normal"/>
    <w:pPr>
      <w:tabs>
        <w:tab w:val="left" w:pos="-720"/>
        <w:tab w:val="left" w:pos="1276"/>
      </w:tabs>
      <w:suppressAutoHyphens/>
      <w:ind w:left="708"/>
    </w:pPr>
    <w:rPr>
      <w:sz w:val="24"/>
    </w:rPr>
  </w:style>
  <w:style w:type="paragraph" w:styleId="Bunntekst">
    <w:name w:val="footer"/>
    <w:basedOn w:val="Normal"/>
    <w:pPr>
      <w:tabs>
        <w:tab w:val="center" w:pos="4536"/>
        <w:tab w:val="right" w:pos="9072"/>
      </w:tabs>
    </w:pPr>
  </w:style>
  <w:style w:type="character" w:styleId="Sidetall">
    <w:name w:val="page number"/>
    <w:basedOn w:val="Standardskriftforavsnitt"/>
  </w:style>
  <w:style w:type="paragraph" w:styleId="Brdtekst">
    <w:name w:val="Body Text"/>
    <w:basedOn w:val="Normal"/>
    <w:rPr>
      <w:b/>
    </w:rPr>
  </w:style>
  <w:style w:type="table" w:styleId="Tabellrutenett">
    <w:name w:val="Table Grid"/>
    <w:basedOn w:val="Vanligtabell"/>
    <w:rsid w:val="00565E43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bletekst">
    <w:name w:val="Balloon Text"/>
    <w:basedOn w:val="Normal"/>
    <w:semiHidden/>
    <w:rsid w:val="00EF1C24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133BAF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ED054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75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ar/folders/k1/lxgbbvk973lbv752h1zsxtn00000gn/T/com.microsoft.Outlook/Outlook%20Temp/2022%20Medlemsavtale%20mal.dotx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2022 Medlemsavtale mal.dotx</Template>
  <TotalTime>0</TotalTime>
  <Pages>3</Pages>
  <Words>615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Trygstad Bygg AS</Company>
  <LinksUpToDate>false</LinksUpToDate>
  <CharactersWithSpaces>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Daniel Garden</cp:lastModifiedBy>
  <cp:revision>2</cp:revision>
  <cp:lastPrinted>2009-09-07T09:16:00Z</cp:lastPrinted>
  <dcterms:created xsi:type="dcterms:W3CDTF">2022-01-31T14:08:00Z</dcterms:created>
  <dcterms:modified xsi:type="dcterms:W3CDTF">2022-01-31T14:08:00Z</dcterms:modified>
</cp:coreProperties>
</file>